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tbl>
      <w:tblPr>
        <w:tblW w:w="31572" w:type="dxa"/>
        <w:tblInd w:w="216" w:type="dxa"/>
        <w:tblLook w:val="04A0" w:firstRow="1" w:lastRow="0" w:firstColumn="1" w:lastColumn="0" w:noHBand="0" w:noVBand="1"/>
      </w:tblPr>
      <w:tblGrid>
        <w:gridCol w:w="11381"/>
        <w:gridCol w:w="8810"/>
        <w:gridCol w:w="11381"/>
      </w:tblGrid>
      <w:tr w:rsidR="0069724E" w:rsidTr="0069724E">
        <w:tc>
          <w:tcPr>
            <w:tcW w:w="10372" w:type="dxa"/>
          </w:tcPr>
          <w:tbl>
            <w:tblPr>
              <w:tblW w:w="11165" w:type="dxa"/>
              <w:tblLook w:val="04A0" w:firstRow="1" w:lastRow="0" w:firstColumn="1" w:lastColumn="0" w:noHBand="0" w:noVBand="1"/>
            </w:tblPr>
            <w:tblGrid>
              <w:gridCol w:w="108"/>
              <w:gridCol w:w="3006"/>
              <w:gridCol w:w="822"/>
              <w:gridCol w:w="2293"/>
              <w:gridCol w:w="1397"/>
              <w:gridCol w:w="1718"/>
              <w:gridCol w:w="1821"/>
            </w:tblGrid>
            <w:tr w:rsidR="0069724E" w:rsidRPr="00A64453" w:rsidTr="00D50F23">
              <w:trPr>
                <w:gridAfter w:val="1"/>
                <w:wAfter w:w="1821" w:type="dxa"/>
              </w:trPr>
              <w:tc>
                <w:tcPr>
                  <w:tcW w:w="3114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eastAsia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115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eastAsia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115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eastAsia="Times New Roman"/>
                      <w:color w:val="000000"/>
                      <w:szCs w:val="24"/>
                    </w:rPr>
                  </w:pPr>
                </w:p>
              </w:tc>
            </w:tr>
            <w:tr w:rsidR="0069724E" w:rsidRPr="00A64453" w:rsidTr="00D50F23">
              <w:trPr>
                <w:gridBefore w:val="1"/>
                <w:wBefore w:w="108" w:type="dxa"/>
              </w:trPr>
              <w:tc>
                <w:tcPr>
                  <w:tcW w:w="3828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РАССМОТРЕНО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школьное методическое объединение МБОУ "СОШ №33" НМР РТ________ 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протокол №____ 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от «___» _______ 20___ г.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690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СОГЛАСОВАНО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Заместитель директора по УР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________ 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от «___» ________ 20__ г.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539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УТВЕРЖДЕНО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Директор МБОУ "СОШ №33" НМР РТ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____________</w:t>
                  </w:r>
                </w:p>
                <w:p w:rsidR="0069724E" w:rsidRPr="00A64453" w:rsidRDefault="0069724E" w:rsidP="00D50F23">
                  <w:pPr>
                    <w:spacing w:line="240" w:lineRule="auto"/>
                    <w:rPr>
                      <w:rFonts w:asciiTheme="majorBidi" w:hAnsiTheme="majorBidi" w:cstheme="majorBidi"/>
                      <w:szCs w:val="24"/>
                    </w:rPr>
                  </w:pPr>
                  <w:r w:rsidRPr="00A64453">
                    <w:rPr>
                      <w:rFonts w:asciiTheme="majorBidi" w:hAnsiTheme="majorBidi" w:cstheme="majorBidi"/>
                      <w:szCs w:val="24"/>
                    </w:rPr>
                    <w:t>Приказ № ____ от _________г.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</w:tr>
          </w:tbl>
          <w:p w:rsidR="0069724E" w:rsidRDefault="0069724E"/>
        </w:tc>
        <w:tc>
          <w:tcPr>
            <w:tcW w:w="10665" w:type="dxa"/>
          </w:tcPr>
          <w:p w:rsidR="0069724E" w:rsidRDefault="0069724E"/>
        </w:tc>
        <w:tc>
          <w:tcPr>
            <w:tcW w:w="10535" w:type="dxa"/>
          </w:tcPr>
          <w:tbl>
            <w:tblPr>
              <w:tblW w:w="11165" w:type="dxa"/>
              <w:tblLook w:val="04A0" w:firstRow="1" w:lastRow="0" w:firstColumn="1" w:lastColumn="0" w:noHBand="0" w:noVBand="1"/>
            </w:tblPr>
            <w:tblGrid>
              <w:gridCol w:w="108"/>
              <w:gridCol w:w="3006"/>
              <w:gridCol w:w="822"/>
              <w:gridCol w:w="2293"/>
              <w:gridCol w:w="1397"/>
              <w:gridCol w:w="1718"/>
              <w:gridCol w:w="1821"/>
            </w:tblGrid>
            <w:tr w:rsidR="0069724E" w:rsidRPr="00A64453" w:rsidTr="00D50F23">
              <w:trPr>
                <w:gridAfter w:val="1"/>
                <w:wAfter w:w="1821" w:type="dxa"/>
              </w:trPr>
              <w:tc>
                <w:tcPr>
                  <w:tcW w:w="3114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eastAsia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115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eastAsia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115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eastAsia="Times New Roman"/>
                      <w:color w:val="000000"/>
                      <w:szCs w:val="24"/>
                    </w:rPr>
                  </w:pPr>
                </w:p>
              </w:tc>
            </w:tr>
            <w:tr w:rsidR="0069724E" w:rsidRPr="00A64453" w:rsidTr="00D50F23">
              <w:trPr>
                <w:gridBefore w:val="1"/>
                <w:wBefore w:w="108" w:type="dxa"/>
              </w:trPr>
              <w:tc>
                <w:tcPr>
                  <w:tcW w:w="3828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РАССМОТРЕНО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школьное методическое объединение МБОУ "СОШ №33" НМР РТ________ 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протокол №____ 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от «___» _______ 20___ г.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690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СОГЛАСОВАНО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Заместитель директора по УР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________ 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от «___» ________ 20__ г.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3539" w:type="dxa"/>
                  <w:gridSpan w:val="2"/>
                </w:tcPr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УТВЕРЖДЕНО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Директор МБОУ "СОШ №33" НМР РТ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64453">
                    <w:rPr>
                      <w:rFonts w:eastAsia="Times New Roman" w:cs="Times New Roman"/>
                      <w:color w:val="000000"/>
                      <w:szCs w:val="24"/>
                    </w:rPr>
                    <w:t>____________</w:t>
                  </w:r>
                </w:p>
                <w:p w:rsidR="0069724E" w:rsidRPr="00A64453" w:rsidRDefault="0069724E" w:rsidP="00D50F23">
                  <w:pPr>
                    <w:spacing w:line="240" w:lineRule="auto"/>
                    <w:rPr>
                      <w:rFonts w:asciiTheme="majorBidi" w:hAnsiTheme="majorBidi" w:cstheme="majorBidi"/>
                      <w:szCs w:val="24"/>
                    </w:rPr>
                  </w:pPr>
                  <w:r w:rsidRPr="00A64453">
                    <w:rPr>
                      <w:rFonts w:asciiTheme="majorBidi" w:hAnsiTheme="majorBidi" w:cstheme="majorBidi"/>
                      <w:szCs w:val="24"/>
                    </w:rPr>
                    <w:t>Приказ № ____ от _________г.</w:t>
                  </w:r>
                </w:p>
                <w:p w:rsidR="0069724E" w:rsidRPr="00A64453" w:rsidRDefault="0069724E" w:rsidP="00D50F23">
                  <w:pPr>
                    <w:autoSpaceDE w:val="0"/>
                    <w:autoSpaceDN w:val="0"/>
                    <w:spacing w:after="0" w:line="240" w:lineRule="auto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</w:tr>
          </w:tbl>
          <w:p w:rsidR="0069724E" w:rsidRDefault="0069724E"/>
        </w:tc>
      </w:tr>
    </w:tbl>
    <w:p w:rsidR="00312E77" w:rsidRDefault="00312E77" w:rsidP="00312E77">
      <w:pPr>
        <w:spacing w:after="0" w:line="240" w:lineRule="auto"/>
        <w:ind w:left="120"/>
        <w:rPr>
          <w:rFonts w:asciiTheme="minorHAnsi" w:hAnsiTheme="minorHAnsi"/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АДАПТИРОВАННАЯ </w:t>
      </w:r>
    </w:p>
    <w:p w:rsidR="00312E77" w:rsidRDefault="00312E77" w:rsidP="00312E77">
      <w:pPr>
        <w:spacing w:after="0" w:line="240" w:lineRule="auto"/>
        <w:ind w:left="120"/>
        <w:jc w:val="center"/>
        <w:rPr>
          <w:rFonts w:asciiTheme="minorHAnsi" w:hAnsiTheme="minorHAnsi"/>
          <w:szCs w:val="24"/>
        </w:rPr>
      </w:pPr>
      <w:r>
        <w:rPr>
          <w:b/>
          <w:color w:val="000000"/>
          <w:szCs w:val="24"/>
        </w:rPr>
        <w:t>РАБОЧАЯ ПРОГРАММА (</w:t>
      </w:r>
      <w:r w:rsidR="00DE0BE8">
        <w:rPr>
          <w:b/>
          <w:color w:val="000000"/>
          <w:szCs w:val="24"/>
        </w:rPr>
        <w:t>ТНР 5</w:t>
      </w:r>
      <w:bookmarkStart w:id="0" w:name="_GoBack"/>
      <w:bookmarkEnd w:id="0"/>
      <w:r>
        <w:rPr>
          <w:b/>
          <w:color w:val="000000"/>
          <w:szCs w:val="24"/>
        </w:rPr>
        <w:t>.1)</w:t>
      </w: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  <w:r>
        <w:rPr>
          <w:b/>
          <w:color w:val="000000"/>
          <w:szCs w:val="24"/>
        </w:rPr>
        <w:t>учебного предмета «Литературное чтение на родном</w:t>
      </w:r>
      <w:r w:rsidR="0089467B">
        <w:rPr>
          <w:b/>
          <w:color w:val="000000"/>
          <w:szCs w:val="24"/>
        </w:rPr>
        <w:t xml:space="preserve"> (русском)</w:t>
      </w:r>
      <w:r>
        <w:rPr>
          <w:b/>
          <w:color w:val="000000"/>
          <w:szCs w:val="24"/>
        </w:rPr>
        <w:t xml:space="preserve"> языке»</w:t>
      </w:r>
    </w:p>
    <w:p w:rsidR="00312E77" w:rsidRDefault="00312E77" w:rsidP="00312E77">
      <w:pPr>
        <w:spacing w:after="0" w:line="240" w:lineRule="auto"/>
        <w:ind w:left="120"/>
        <w:jc w:val="center"/>
        <w:rPr>
          <w:color w:val="000000"/>
          <w:szCs w:val="24"/>
        </w:rPr>
      </w:pPr>
      <w:r>
        <w:rPr>
          <w:color w:val="000000"/>
          <w:szCs w:val="24"/>
        </w:rPr>
        <w:t>для обучающихся 1-4 классов</w:t>
      </w:r>
    </w:p>
    <w:p w:rsidR="00312E77" w:rsidRDefault="00312E77" w:rsidP="00312E77">
      <w:pPr>
        <w:spacing w:after="0" w:line="240" w:lineRule="auto"/>
        <w:ind w:left="120"/>
        <w:jc w:val="center"/>
        <w:rPr>
          <w:color w:val="000000"/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color w:val="000000"/>
          <w:szCs w:val="24"/>
        </w:rPr>
      </w:pPr>
    </w:p>
    <w:p w:rsidR="004C3D9B" w:rsidRDefault="004C3D9B" w:rsidP="00312E77">
      <w:pPr>
        <w:spacing w:after="0" w:line="240" w:lineRule="auto"/>
        <w:ind w:left="120"/>
        <w:jc w:val="center"/>
        <w:rPr>
          <w:color w:val="000000"/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rFonts w:asciiTheme="minorHAnsi" w:hAnsiTheme="minorHAnsi"/>
          <w:szCs w:val="24"/>
        </w:rPr>
      </w:pPr>
      <w:r>
        <w:rPr>
          <w:color w:val="000000"/>
          <w:szCs w:val="24"/>
        </w:rPr>
        <w:t xml:space="preserve"> </w:t>
      </w: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FD7017" w:rsidRDefault="00FD7017" w:rsidP="00312E77">
      <w:pPr>
        <w:spacing w:after="0" w:line="240" w:lineRule="auto"/>
        <w:ind w:left="120"/>
        <w:jc w:val="center"/>
        <w:rPr>
          <w:szCs w:val="24"/>
        </w:rPr>
      </w:pPr>
    </w:p>
    <w:p w:rsidR="00FD7017" w:rsidRDefault="00FD7017" w:rsidP="00312E77">
      <w:pPr>
        <w:spacing w:after="0" w:line="240" w:lineRule="auto"/>
        <w:ind w:left="120"/>
        <w:jc w:val="center"/>
        <w:rPr>
          <w:szCs w:val="24"/>
        </w:rPr>
      </w:pPr>
    </w:p>
    <w:p w:rsidR="00FD7017" w:rsidRDefault="00FD7017" w:rsidP="00312E77">
      <w:pPr>
        <w:spacing w:after="0" w:line="240" w:lineRule="auto"/>
        <w:ind w:left="120"/>
        <w:jc w:val="center"/>
        <w:rPr>
          <w:szCs w:val="24"/>
        </w:rPr>
      </w:pPr>
    </w:p>
    <w:p w:rsidR="00FD7017" w:rsidRDefault="00FD701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69724E" w:rsidRDefault="0069724E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szCs w:val="24"/>
        </w:rPr>
      </w:pPr>
    </w:p>
    <w:p w:rsidR="00312E77" w:rsidRDefault="00312E77" w:rsidP="00312E77">
      <w:pPr>
        <w:spacing w:after="0" w:line="240" w:lineRule="auto"/>
        <w:ind w:left="120"/>
        <w:jc w:val="center"/>
        <w:rPr>
          <w:b/>
          <w:color w:val="000000"/>
          <w:szCs w:val="24"/>
        </w:rPr>
      </w:pPr>
      <w:bookmarkStart w:id="1" w:name="6129fc25-1484-4cce-a161-840ff826026d"/>
      <w:r>
        <w:rPr>
          <w:b/>
          <w:color w:val="000000"/>
          <w:szCs w:val="24"/>
        </w:rPr>
        <w:t>Нижнекамск</w:t>
      </w:r>
      <w:bookmarkStart w:id="2" w:name="block-11308033"/>
      <w:bookmarkEnd w:id="1"/>
      <w:r>
        <w:rPr>
          <w:b/>
          <w:color w:val="000000"/>
          <w:szCs w:val="24"/>
        </w:rPr>
        <w:t xml:space="preserve"> </w:t>
      </w:r>
      <w:bookmarkEnd w:id="2"/>
    </w:p>
    <w:p w:rsidR="00374DF8" w:rsidRPr="00B818C8" w:rsidRDefault="00374DF8" w:rsidP="00B818C8">
      <w:pPr>
        <w:spacing w:after="0" w:line="240" w:lineRule="auto"/>
        <w:jc w:val="center"/>
        <w:rPr>
          <w:rFonts w:cs="Times New Roman"/>
          <w:b/>
          <w:color w:val="000000"/>
          <w:szCs w:val="24"/>
        </w:rPr>
      </w:pPr>
    </w:p>
    <w:p w:rsidR="00374DF8" w:rsidRPr="00B818C8" w:rsidRDefault="00374DF8" w:rsidP="0069724E">
      <w:pPr>
        <w:spacing w:after="0" w:line="240" w:lineRule="auto"/>
        <w:jc w:val="center"/>
        <w:rPr>
          <w:rFonts w:cs="Times New Roman"/>
          <w:b/>
          <w:color w:val="000000"/>
          <w:szCs w:val="24"/>
        </w:rPr>
      </w:pPr>
      <w:bookmarkStart w:id="3" w:name="block-11308030"/>
      <w:r w:rsidRPr="00B818C8">
        <w:rPr>
          <w:rFonts w:cs="Times New Roman"/>
          <w:b/>
          <w:color w:val="000000"/>
          <w:szCs w:val="24"/>
        </w:rPr>
        <w:lastRenderedPageBreak/>
        <w:t>СОДЕРЖАНИЕ ОБУЧЕНИЯ</w:t>
      </w:r>
    </w:p>
    <w:p w:rsidR="00374DF8" w:rsidRPr="00B818C8" w:rsidRDefault="00374DF8" w:rsidP="00B818C8">
      <w:pPr>
        <w:spacing w:after="0" w:line="240" w:lineRule="auto"/>
        <w:jc w:val="both"/>
        <w:rPr>
          <w:rFonts w:cs="Times New Roman"/>
          <w:szCs w:val="24"/>
        </w:rPr>
      </w:pP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120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Курс «Литературное чтение на родном (русском) языке» опирается 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содержание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основного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курса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«Литературное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чтение»,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сопровождает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поддерживает его, соотносится с включенным в него содержанием, но при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этом</w:t>
      </w:r>
      <w:r w:rsidRPr="00B818C8">
        <w:rPr>
          <w:rFonts w:eastAsia="Times New Roman" w:cs="Times New Roman"/>
          <w:spacing w:val="3"/>
          <w:szCs w:val="24"/>
        </w:rPr>
        <w:t xml:space="preserve"> </w:t>
      </w:r>
      <w:r w:rsidRPr="00B818C8">
        <w:rPr>
          <w:rFonts w:eastAsia="Times New Roman" w:cs="Times New Roman"/>
          <w:b/>
          <w:szCs w:val="24"/>
        </w:rPr>
        <w:t>не</w:t>
      </w:r>
      <w:r w:rsidRPr="00B818C8">
        <w:rPr>
          <w:rFonts w:eastAsia="Times New Roman" w:cs="Times New Roman"/>
          <w:b/>
          <w:spacing w:val="2"/>
          <w:szCs w:val="24"/>
        </w:rPr>
        <w:t xml:space="preserve"> </w:t>
      </w:r>
      <w:r w:rsidRPr="00B818C8">
        <w:rPr>
          <w:rFonts w:eastAsia="Times New Roman" w:cs="Times New Roman"/>
          <w:b/>
          <w:szCs w:val="24"/>
        </w:rPr>
        <w:t>дублирует</w:t>
      </w:r>
      <w:r w:rsidRPr="00B818C8">
        <w:rPr>
          <w:rFonts w:eastAsia="Times New Roman" w:cs="Times New Roman"/>
          <w:b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это содержание.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115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содержании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программы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выделены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следующие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разделы: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«Виды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речевой</w:t>
      </w:r>
      <w:r w:rsidRPr="00B818C8">
        <w:rPr>
          <w:rFonts w:eastAsia="Times New Roman" w:cs="Times New Roman"/>
          <w:spacing w:val="5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5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читательской</w:t>
      </w:r>
      <w:r w:rsidRPr="00B818C8">
        <w:rPr>
          <w:rFonts w:eastAsia="Times New Roman" w:cs="Times New Roman"/>
          <w:spacing w:val="5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деятельности»,</w:t>
      </w:r>
      <w:r w:rsidRPr="00B818C8">
        <w:rPr>
          <w:rFonts w:eastAsia="Times New Roman" w:cs="Times New Roman"/>
          <w:spacing w:val="58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«Круг</w:t>
      </w:r>
      <w:r w:rsidRPr="00B818C8">
        <w:rPr>
          <w:rFonts w:eastAsia="Times New Roman" w:cs="Times New Roman"/>
          <w:spacing w:val="5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детского</w:t>
      </w:r>
      <w:r w:rsidRPr="00B818C8">
        <w:rPr>
          <w:rFonts w:eastAsia="Times New Roman" w:cs="Times New Roman"/>
          <w:spacing w:val="56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чтения»,</w:t>
      </w:r>
      <w:r w:rsidR="0069724E">
        <w:rPr>
          <w:rFonts w:eastAsia="Times New Roman" w:cs="Times New Roman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«Литературоведческая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пропедевтика»,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«Творческая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деятельность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обучающихся».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b/>
          <w:i/>
          <w:szCs w:val="24"/>
        </w:rPr>
      </w:pPr>
      <w:r w:rsidRPr="00B818C8">
        <w:rPr>
          <w:rFonts w:eastAsia="Times New Roman" w:cs="Times New Roman"/>
          <w:b/>
          <w:i/>
          <w:szCs w:val="24"/>
        </w:rPr>
        <w:t>Виды</w:t>
      </w:r>
      <w:r w:rsidRPr="00B818C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i/>
          <w:szCs w:val="24"/>
        </w:rPr>
        <w:t>речевой</w:t>
      </w:r>
      <w:r w:rsidRPr="00B818C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i/>
          <w:szCs w:val="24"/>
        </w:rPr>
        <w:t>и</w:t>
      </w:r>
      <w:r w:rsidRPr="00B818C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i/>
          <w:szCs w:val="24"/>
        </w:rPr>
        <w:t>читательской</w:t>
      </w:r>
      <w:r w:rsidRPr="00B818C8">
        <w:rPr>
          <w:rFonts w:eastAsia="Times New Roman" w:cs="Times New Roman"/>
          <w:b/>
          <w:i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i/>
          <w:szCs w:val="24"/>
        </w:rPr>
        <w:t>деятельности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>Аудирование</w:t>
      </w:r>
      <w:r w:rsidRPr="00B818C8">
        <w:rPr>
          <w:rFonts w:eastAsia="Times New Roman" w:cs="Times New Roman"/>
          <w:b/>
          <w:bCs/>
          <w:spacing w:val="-5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(слушание)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6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Восприятие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слух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понимание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художественных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произведений,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отражающих национально-культурные ценности, богатство русской речи;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умения отвечать на вопросы по воспринятому на слух тексту и задавать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вопросы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 содержанию</w:t>
      </w:r>
      <w:r w:rsidRPr="00B818C8">
        <w:rPr>
          <w:rFonts w:eastAsia="Times New Roman" w:cs="Times New Roman"/>
          <w:spacing w:val="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воспринятого</w:t>
      </w:r>
      <w:r w:rsidRPr="00B818C8">
        <w:rPr>
          <w:rFonts w:eastAsia="Times New Roman" w:cs="Times New Roman"/>
          <w:spacing w:val="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слух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текста.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bookmarkStart w:id="4" w:name="Чтение"/>
      <w:bookmarkEnd w:id="4"/>
      <w:r w:rsidRPr="00B818C8">
        <w:rPr>
          <w:rFonts w:eastAsia="Times New Roman" w:cs="Times New Roman"/>
          <w:b/>
          <w:bCs/>
          <w:szCs w:val="24"/>
        </w:rPr>
        <w:t>Чтение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59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вслух</w:t>
      </w:r>
      <w:r w:rsidRPr="00B818C8">
        <w:rPr>
          <w:rFonts w:eastAsia="Times New Roman" w:cs="Times New Roman"/>
          <w:b/>
          <w:szCs w:val="24"/>
        </w:rPr>
        <w:t>.</w:t>
      </w:r>
      <w:r w:rsidRPr="00B818C8">
        <w:rPr>
          <w:rFonts w:eastAsia="Times New Roman" w:cs="Times New Roman"/>
          <w:b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Постепенный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переход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слогового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плавному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осмысленному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правильному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чтению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целыми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словами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вслух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(скорость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 в соответствии с индивидуальным темпом чтения, позволяющим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осознать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текст).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Соблюдение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орфоэпических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норм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Передача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помощью интонирования смысловых особенностей разных по виду и типу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текстов.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72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 про себя</w:t>
      </w:r>
      <w:r w:rsidRPr="00B818C8">
        <w:rPr>
          <w:rFonts w:eastAsia="Times New Roman" w:cs="Times New Roman"/>
          <w:b/>
          <w:szCs w:val="24"/>
        </w:rPr>
        <w:t xml:space="preserve">. </w:t>
      </w:r>
      <w:r w:rsidRPr="00B818C8">
        <w:rPr>
          <w:rFonts w:eastAsia="Times New Roman" w:cs="Times New Roman"/>
          <w:szCs w:val="24"/>
        </w:rPr>
        <w:t>Осознание при чтении про себя смысла доступных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 объему и жанру произведений. Понимание особенностей разных видов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чтения.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7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произведений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устного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народного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творчества</w:t>
      </w:r>
      <w:r w:rsidRPr="00B818C8">
        <w:rPr>
          <w:rFonts w:eastAsia="Times New Roman" w:cs="Times New Roman"/>
          <w:szCs w:val="24"/>
        </w:rPr>
        <w:t>: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русский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фольклорный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как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источник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познания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ценностей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традиций</w:t>
      </w:r>
      <w:r w:rsidRPr="00B818C8">
        <w:rPr>
          <w:rFonts w:eastAsia="Times New Roman" w:cs="Times New Roman"/>
          <w:spacing w:val="-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народа.</w:t>
      </w:r>
    </w:p>
    <w:p w:rsidR="00374DF8" w:rsidRPr="00B818C8" w:rsidRDefault="0069724E" w:rsidP="0069724E">
      <w:pPr>
        <w:widowControl w:val="0"/>
        <w:tabs>
          <w:tab w:val="left" w:pos="901"/>
          <w:tab w:val="left" w:pos="2030"/>
          <w:tab w:val="left" w:pos="2200"/>
          <w:tab w:val="left" w:pos="3351"/>
          <w:tab w:val="left" w:pos="3418"/>
          <w:tab w:val="left" w:pos="5067"/>
          <w:tab w:val="left" w:pos="5704"/>
          <w:tab w:val="left" w:pos="6788"/>
          <w:tab w:val="left" w:pos="7653"/>
          <w:tab w:val="left" w:pos="8377"/>
        </w:tabs>
        <w:autoSpaceDE w:val="0"/>
        <w:autoSpaceDN w:val="0"/>
        <w:spacing w:after="0" w:line="240" w:lineRule="auto"/>
        <w:ind w:right="36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i/>
          <w:szCs w:val="24"/>
        </w:rPr>
        <w:tab/>
      </w:r>
      <w:r w:rsidR="00374DF8" w:rsidRPr="00B818C8">
        <w:rPr>
          <w:rFonts w:eastAsia="Times New Roman" w:cs="Times New Roman"/>
          <w:i/>
          <w:szCs w:val="24"/>
        </w:rPr>
        <w:t>Чтение</w:t>
      </w:r>
      <w:r w:rsidR="00374DF8" w:rsidRPr="00B818C8">
        <w:rPr>
          <w:rFonts w:eastAsia="Times New Roman" w:cs="Times New Roman"/>
          <w:i/>
          <w:szCs w:val="24"/>
        </w:rPr>
        <w:tab/>
        <w:t>текстов</w:t>
      </w:r>
      <w:r w:rsidR="00374DF8" w:rsidRPr="00B818C8">
        <w:rPr>
          <w:rFonts w:eastAsia="Times New Roman" w:cs="Times New Roman"/>
          <w:i/>
          <w:szCs w:val="24"/>
        </w:rPr>
        <w:tab/>
        <w:t>художественных</w:t>
      </w:r>
      <w:r w:rsidR="00374DF8" w:rsidRPr="00B818C8">
        <w:rPr>
          <w:rFonts w:eastAsia="Times New Roman" w:cs="Times New Roman"/>
          <w:i/>
          <w:szCs w:val="24"/>
        </w:rPr>
        <w:tab/>
        <w:t>произведений</w:t>
      </w:r>
      <w:r w:rsidR="00374DF8" w:rsidRPr="00B818C8">
        <w:rPr>
          <w:rFonts w:eastAsia="Times New Roman" w:cs="Times New Roman"/>
          <w:szCs w:val="24"/>
        </w:rPr>
        <w:t>,</w:t>
      </w:r>
      <w:r w:rsidR="00374DF8" w:rsidRPr="00B818C8">
        <w:rPr>
          <w:rFonts w:eastAsia="Times New Roman" w:cs="Times New Roman"/>
          <w:szCs w:val="24"/>
        </w:rPr>
        <w:tab/>
        <w:t>отражающих</w:t>
      </w:r>
      <w:r w:rsidR="008D32FF" w:rsidRPr="00B818C8">
        <w:rPr>
          <w:rFonts w:eastAsia="Times New Roman" w:cs="Times New Roman"/>
          <w:szCs w:val="24"/>
        </w:rPr>
        <w:t xml:space="preserve"> 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нравственно-тические</w:t>
      </w:r>
      <w:r w:rsidR="00374DF8" w:rsidRPr="00B818C8">
        <w:rPr>
          <w:rFonts w:eastAsia="Times New Roman" w:cs="Times New Roman"/>
          <w:spacing w:val="48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ценности</w:t>
      </w:r>
      <w:r w:rsidR="00374DF8" w:rsidRPr="00B818C8">
        <w:rPr>
          <w:rFonts w:eastAsia="Times New Roman" w:cs="Times New Roman"/>
          <w:spacing w:val="4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4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идеалы,</w:t>
      </w:r>
      <w:r w:rsidR="00374DF8" w:rsidRPr="00B818C8">
        <w:rPr>
          <w:rFonts w:eastAsia="Times New Roman" w:cs="Times New Roman"/>
          <w:spacing w:val="4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значимые</w:t>
      </w:r>
      <w:r w:rsidR="00374DF8" w:rsidRPr="00B818C8">
        <w:rPr>
          <w:rFonts w:eastAsia="Times New Roman" w:cs="Times New Roman"/>
          <w:spacing w:val="4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для</w:t>
      </w:r>
      <w:r w:rsidR="00374DF8" w:rsidRPr="00B818C8">
        <w:rPr>
          <w:rFonts w:eastAsia="Times New Roman" w:cs="Times New Roman"/>
          <w:spacing w:val="4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национального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сознания</w:t>
      </w:r>
      <w:r w:rsidR="00374DF8" w:rsidRPr="00B818C8">
        <w:rPr>
          <w:rFonts w:eastAsia="Times New Roman" w:cs="Times New Roman"/>
          <w:spacing w:val="14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1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сохраняющиеся</w:t>
      </w:r>
      <w:r w:rsidR="00374DF8" w:rsidRPr="00B818C8">
        <w:rPr>
          <w:rFonts w:eastAsia="Times New Roman" w:cs="Times New Roman"/>
          <w:spacing w:val="22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в</w:t>
      </w:r>
      <w:r w:rsidR="008D32FF" w:rsidRPr="00B818C8">
        <w:rPr>
          <w:rFonts w:eastAsia="Times New Roman" w:cs="Times New Roman"/>
          <w:spacing w:val="10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культурном</w:t>
      </w:r>
      <w:r w:rsidR="00374DF8" w:rsidRPr="00B818C8">
        <w:rPr>
          <w:rFonts w:eastAsia="Times New Roman" w:cs="Times New Roman"/>
          <w:spacing w:val="12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пространстве</w:t>
      </w:r>
      <w:r w:rsidR="00374DF8" w:rsidRPr="00B818C8">
        <w:rPr>
          <w:rFonts w:eastAsia="Times New Roman" w:cs="Times New Roman"/>
          <w:spacing w:val="18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на</w:t>
      </w:r>
      <w:r w:rsidR="00374DF8" w:rsidRPr="00B818C8">
        <w:rPr>
          <w:rFonts w:eastAsia="Times New Roman" w:cs="Times New Roman"/>
          <w:spacing w:val="12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протяжении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многих</w:t>
      </w:r>
      <w:r w:rsidR="00374DF8" w:rsidRPr="00B818C8">
        <w:rPr>
          <w:rFonts w:eastAsia="Times New Roman" w:cs="Times New Roman"/>
          <w:spacing w:val="4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эпох:</w:t>
      </w:r>
      <w:r w:rsidR="00374DF8" w:rsidRPr="00B818C8">
        <w:rPr>
          <w:rFonts w:eastAsia="Times New Roman" w:cs="Times New Roman"/>
          <w:spacing w:val="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любовь</w:t>
      </w:r>
      <w:r w:rsidR="00374DF8" w:rsidRPr="00B818C8">
        <w:rPr>
          <w:rFonts w:eastAsia="Times New Roman" w:cs="Times New Roman"/>
          <w:spacing w:val="8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к</w:t>
      </w:r>
      <w:r w:rsidR="00374DF8" w:rsidRPr="00B818C8">
        <w:rPr>
          <w:rFonts w:eastAsia="Times New Roman" w:cs="Times New Roman"/>
          <w:spacing w:val="8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Родине,</w:t>
      </w:r>
      <w:r w:rsidR="00374DF8" w:rsidRPr="00B818C8">
        <w:rPr>
          <w:rFonts w:eastAsia="Times New Roman" w:cs="Times New Roman"/>
          <w:spacing w:val="12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вера,</w:t>
      </w:r>
      <w:r w:rsidR="00374DF8" w:rsidRPr="00B818C8">
        <w:rPr>
          <w:rFonts w:eastAsia="Times New Roman" w:cs="Times New Roman"/>
          <w:spacing w:val="13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справедливость,</w:t>
      </w:r>
      <w:r w:rsidR="00374DF8" w:rsidRPr="00B818C8">
        <w:rPr>
          <w:rFonts w:eastAsia="Times New Roman" w:cs="Times New Roman"/>
          <w:spacing w:val="1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совесть,</w:t>
      </w:r>
      <w:r w:rsidR="00374DF8" w:rsidRPr="00B818C8">
        <w:rPr>
          <w:rFonts w:eastAsia="Times New Roman" w:cs="Times New Roman"/>
          <w:spacing w:val="14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сострадание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15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др.</w:t>
      </w:r>
      <w:r w:rsidR="00374DF8" w:rsidRPr="00B818C8">
        <w:rPr>
          <w:rFonts w:eastAsia="Times New Roman" w:cs="Times New Roman"/>
          <w:spacing w:val="14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Черты</w:t>
      </w:r>
      <w:r w:rsidR="00374DF8" w:rsidRPr="00B818C8">
        <w:rPr>
          <w:rFonts w:eastAsia="Times New Roman" w:cs="Times New Roman"/>
          <w:spacing w:val="1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русского</w:t>
      </w:r>
      <w:r w:rsidR="00374DF8" w:rsidRPr="00B818C8">
        <w:rPr>
          <w:rFonts w:eastAsia="Times New Roman" w:cs="Times New Roman"/>
          <w:spacing w:val="16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национального</w:t>
      </w:r>
      <w:r w:rsidR="00374DF8" w:rsidRPr="00B818C8">
        <w:rPr>
          <w:rFonts w:eastAsia="Times New Roman" w:cs="Times New Roman"/>
          <w:spacing w:val="20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характера:</w:t>
      </w:r>
      <w:r w:rsidR="00374DF8" w:rsidRPr="00B818C8">
        <w:rPr>
          <w:rFonts w:eastAsia="Times New Roman" w:cs="Times New Roman"/>
          <w:spacing w:val="1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доброта,</w:t>
      </w:r>
      <w:r w:rsidR="00374DF8" w:rsidRPr="00B818C8">
        <w:rPr>
          <w:rFonts w:eastAsia="Times New Roman" w:cs="Times New Roman"/>
          <w:spacing w:val="20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бескорыстие,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трудолюбие,</w:t>
      </w:r>
      <w:r w:rsidR="00374DF8" w:rsidRPr="00B818C8">
        <w:rPr>
          <w:rFonts w:eastAsia="Times New Roman" w:cs="Times New Roman"/>
          <w:spacing w:val="48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честность,</w:t>
      </w:r>
      <w:r w:rsidR="00374DF8" w:rsidRPr="00B818C8">
        <w:rPr>
          <w:rFonts w:eastAsia="Times New Roman" w:cs="Times New Roman"/>
          <w:spacing w:val="4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смелость</w:t>
      </w:r>
      <w:r w:rsidR="00374DF8" w:rsidRPr="00B818C8">
        <w:rPr>
          <w:rFonts w:eastAsia="Times New Roman" w:cs="Times New Roman"/>
          <w:spacing w:val="45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4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др.</w:t>
      </w:r>
      <w:r w:rsidR="00374DF8" w:rsidRPr="00B818C8">
        <w:rPr>
          <w:rFonts w:eastAsia="Times New Roman" w:cs="Times New Roman"/>
          <w:spacing w:val="4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Русские</w:t>
      </w:r>
      <w:r w:rsidR="00374DF8" w:rsidRPr="00B818C8">
        <w:rPr>
          <w:rFonts w:eastAsia="Times New Roman" w:cs="Times New Roman"/>
          <w:spacing w:val="48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национальные</w:t>
      </w:r>
      <w:r w:rsidR="00374DF8" w:rsidRPr="00B818C8">
        <w:rPr>
          <w:rFonts w:eastAsia="Times New Roman" w:cs="Times New Roman"/>
          <w:spacing w:val="53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традиции: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единение,</w:t>
      </w:r>
      <w:r w:rsidR="00374DF8" w:rsidRPr="00B818C8">
        <w:rPr>
          <w:rFonts w:eastAsia="Times New Roman" w:cs="Times New Roman"/>
          <w:spacing w:val="1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взаимопомощь,</w:t>
      </w:r>
      <w:r w:rsidR="00374DF8" w:rsidRPr="00B818C8">
        <w:rPr>
          <w:rFonts w:eastAsia="Times New Roman" w:cs="Times New Roman"/>
          <w:spacing w:val="1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открытость,</w:t>
      </w:r>
      <w:r w:rsidR="00374DF8" w:rsidRPr="00B818C8">
        <w:rPr>
          <w:rFonts w:eastAsia="Times New Roman" w:cs="Times New Roman"/>
          <w:spacing w:val="23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гостеприимство</w:t>
      </w:r>
      <w:r w:rsidR="00374DF8" w:rsidRPr="00B818C8">
        <w:rPr>
          <w:rFonts w:eastAsia="Times New Roman" w:cs="Times New Roman"/>
          <w:spacing w:val="1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1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др.</w:t>
      </w:r>
      <w:r w:rsidR="00374DF8" w:rsidRPr="00B818C8">
        <w:rPr>
          <w:rFonts w:eastAsia="Times New Roman" w:cs="Times New Roman"/>
          <w:spacing w:val="15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Семейные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ценности:</w:t>
      </w:r>
      <w:r w:rsidR="00374DF8" w:rsidRPr="00B818C8">
        <w:rPr>
          <w:rFonts w:eastAsia="Times New Roman" w:cs="Times New Roman"/>
          <w:spacing w:val="19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лад,</w:t>
      </w:r>
      <w:r w:rsidR="00374DF8" w:rsidRPr="00B818C8">
        <w:rPr>
          <w:rFonts w:eastAsia="Times New Roman" w:cs="Times New Roman"/>
          <w:spacing w:val="2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любовь,</w:t>
      </w:r>
      <w:r w:rsidR="00374DF8" w:rsidRPr="00B818C8">
        <w:rPr>
          <w:rFonts w:eastAsia="Times New Roman" w:cs="Times New Roman"/>
          <w:spacing w:val="26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взаимопонимание,</w:t>
      </w:r>
      <w:r w:rsidR="00374DF8" w:rsidRPr="00B818C8">
        <w:rPr>
          <w:rFonts w:eastAsia="Times New Roman" w:cs="Times New Roman"/>
          <w:spacing w:val="2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забота,</w:t>
      </w:r>
      <w:r w:rsidR="00374DF8" w:rsidRPr="00B818C8">
        <w:rPr>
          <w:rFonts w:eastAsia="Times New Roman" w:cs="Times New Roman"/>
          <w:spacing w:val="2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терпение,</w:t>
      </w:r>
      <w:r w:rsidR="00374DF8" w:rsidRPr="00B818C8">
        <w:rPr>
          <w:rFonts w:eastAsia="Times New Roman" w:cs="Times New Roman"/>
          <w:spacing w:val="2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почитание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родителей. Отражение в русской литературе культуры православной семьи.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>
        <w:rPr>
          <w:rFonts w:eastAsia="Times New Roman" w:cs="Times New Roman"/>
          <w:szCs w:val="24"/>
        </w:rPr>
        <w:t xml:space="preserve">Мир русского </w:t>
      </w:r>
      <w:r w:rsidR="008D32FF" w:rsidRPr="00B818C8">
        <w:rPr>
          <w:rFonts w:eastAsia="Times New Roman" w:cs="Times New Roman"/>
          <w:szCs w:val="24"/>
        </w:rPr>
        <w:t>детства:</w:t>
      </w:r>
      <w:r w:rsidR="008D32FF" w:rsidRPr="00B818C8">
        <w:rPr>
          <w:rFonts w:eastAsia="Times New Roman" w:cs="Times New Roman"/>
          <w:szCs w:val="24"/>
        </w:rPr>
        <w:tab/>
      </w:r>
      <w:r w:rsidR="008D32FF" w:rsidRPr="00B818C8">
        <w:rPr>
          <w:rFonts w:eastAsia="Times New Roman" w:cs="Times New Roman"/>
          <w:szCs w:val="24"/>
        </w:rPr>
        <w:tab/>
        <w:t xml:space="preserve">взросление </w:t>
      </w:r>
      <w:r w:rsidR="00374DF8" w:rsidRPr="00B818C8">
        <w:rPr>
          <w:rFonts w:eastAsia="Times New Roman" w:cs="Times New Roman"/>
          <w:szCs w:val="24"/>
        </w:rPr>
        <w:t>особенность</w:t>
      </w:r>
      <w:r w:rsidR="00374DF8" w:rsidRPr="00B818C8">
        <w:rPr>
          <w:rFonts w:eastAsia="Times New Roman" w:cs="Times New Roman"/>
          <w:szCs w:val="24"/>
        </w:rPr>
        <w:tab/>
        <w:t>отношений</w:t>
      </w:r>
      <w:r w:rsidR="00374DF8" w:rsidRPr="00B818C8">
        <w:rPr>
          <w:rFonts w:eastAsia="Times New Roman" w:cs="Times New Roman"/>
          <w:szCs w:val="24"/>
        </w:rPr>
        <w:tab/>
        <w:t>с</w:t>
      </w:r>
      <w:r w:rsidR="00374DF8" w:rsidRPr="00B818C8">
        <w:rPr>
          <w:rFonts w:eastAsia="Times New Roman" w:cs="Times New Roman"/>
          <w:spacing w:val="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окружающим</w:t>
      </w:r>
      <w:r w:rsidR="00374DF8" w:rsidRPr="00B818C8">
        <w:rPr>
          <w:rFonts w:eastAsia="Times New Roman" w:cs="Times New Roman"/>
          <w:spacing w:val="42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миром,</w:t>
      </w:r>
      <w:r w:rsidR="00374DF8" w:rsidRPr="00B818C8">
        <w:rPr>
          <w:rFonts w:eastAsia="Times New Roman" w:cs="Times New Roman"/>
          <w:spacing w:val="44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взрослыми</w:t>
      </w:r>
      <w:r w:rsidR="00374DF8" w:rsidRPr="00B818C8">
        <w:rPr>
          <w:rFonts w:eastAsia="Times New Roman" w:cs="Times New Roman"/>
          <w:spacing w:val="4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4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сверстниками;</w:t>
      </w:r>
      <w:r w:rsidR="00374DF8" w:rsidRPr="00B818C8">
        <w:rPr>
          <w:rFonts w:eastAsia="Times New Roman" w:cs="Times New Roman"/>
          <w:spacing w:val="4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осознание</w:t>
      </w:r>
      <w:r w:rsidR="00374DF8" w:rsidRPr="00B818C8">
        <w:rPr>
          <w:rFonts w:eastAsia="Times New Roman" w:cs="Times New Roman"/>
          <w:spacing w:val="42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себя</w:t>
      </w:r>
      <w:r w:rsidR="00374DF8" w:rsidRPr="00B818C8">
        <w:rPr>
          <w:rFonts w:eastAsia="Times New Roman" w:cs="Times New Roman"/>
          <w:spacing w:val="43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как</w:t>
      </w:r>
      <w:r w:rsidR="00374DF8" w:rsidRPr="00B818C8">
        <w:rPr>
          <w:rFonts w:eastAsia="Times New Roman" w:cs="Times New Roman"/>
          <w:spacing w:val="-6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носителя</w:t>
      </w:r>
      <w:r w:rsidR="00374DF8" w:rsidRPr="00B818C8">
        <w:rPr>
          <w:rFonts w:eastAsia="Times New Roman" w:cs="Times New Roman"/>
          <w:spacing w:val="3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и</w:t>
      </w:r>
      <w:r w:rsidR="00374DF8" w:rsidRPr="00B818C8">
        <w:rPr>
          <w:rFonts w:eastAsia="Times New Roman" w:cs="Times New Roman"/>
          <w:spacing w:val="35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продолжателя</w:t>
      </w:r>
      <w:r w:rsidR="00374DF8" w:rsidRPr="00B818C8">
        <w:rPr>
          <w:rFonts w:eastAsia="Times New Roman" w:cs="Times New Roman"/>
          <w:spacing w:val="3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русских</w:t>
      </w:r>
      <w:r w:rsidR="00374DF8" w:rsidRPr="00B818C8">
        <w:rPr>
          <w:rFonts w:eastAsia="Times New Roman" w:cs="Times New Roman"/>
          <w:spacing w:val="31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традиций.</w:t>
      </w:r>
      <w:r w:rsidR="00374DF8" w:rsidRPr="00B818C8">
        <w:rPr>
          <w:rFonts w:eastAsia="Times New Roman" w:cs="Times New Roman"/>
          <w:spacing w:val="37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Эмоционально-нравственная</w:t>
      </w:r>
      <w:r w:rsidR="008D32FF" w:rsidRPr="00B818C8">
        <w:rPr>
          <w:rFonts w:eastAsia="Times New Roman" w:cs="Times New Roman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оценка</w:t>
      </w:r>
      <w:r w:rsidR="008D32FF" w:rsidRPr="00B818C8">
        <w:rPr>
          <w:rFonts w:eastAsia="Times New Roman" w:cs="Times New Roman"/>
          <w:spacing w:val="-4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поступков</w:t>
      </w:r>
      <w:r w:rsidR="00374DF8" w:rsidRPr="00B818C8">
        <w:rPr>
          <w:rFonts w:eastAsia="Times New Roman" w:cs="Times New Roman"/>
          <w:spacing w:val="-6"/>
          <w:szCs w:val="24"/>
        </w:rPr>
        <w:t xml:space="preserve"> </w:t>
      </w:r>
      <w:r w:rsidR="00374DF8" w:rsidRPr="00B818C8">
        <w:rPr>
          <w:rFonts w:eastAsia="Times New Roman" w:cs="Times New Roman"/>
          <w:szCs w:val="24"/>
        </w:rPr>
        <w:t>героев.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9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Понимание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особенностей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литературы: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раскрытие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внутреннего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мира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героя,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его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переживаний;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обращение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нравственным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проблемам. Поэтические представления русского народа о мире природы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(солнце, поле, лесе, реке, тумане, ветре, морозе, грозе и др.), отражение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этих представлений в фольклоре и их развитие в русской поэзии и прозе.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Сопоставление состояния окружающего мира с чувствами и настроением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человека.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7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Чтение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информационных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текстов: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историко-культурный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комментарий</w:t>
      </w:r>
      <w:r w:rsidRPr="00B818C8">
        <w:rPr>
          <w:rFonts w:eastAsia="Times New Roman" w:cs="Times New Roman"/>
          <w:spacing w:val="6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</w:t>
      </w:r>
      <w:r w:rsidRPr="00B818C8">
        <w:rPr>
          <w:rFonts w:eastAsia="Times New Roman" w:cs="Times New Roman"/>
          <w:spacing w:val="6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произведениям,</w:t>
      </w:r>
      <w:r w:rsidRPr="00B818C8">
        <w:rPr>
          <w:rFonts w:eastAsia="Times New Roman" w:cs="Times New Roman"/>
          <w:spacing w:val="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отдельные</w:t>
      </w:r>
      <w:r w:rsidRPr="00B818C8">
        <w:rPr>
          <w:rFonts w:eastAsia="Times New Roman" w:cs="Times New Roman"/>
          <w:spacing w:val="6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факты</w:t>
      </w:r>
      <w:r w:rsidRPr="00B818C8">
        <w:rPr>
          <w:rFonts w:eastAsia="Times New Roman" w:cs="Times New Roman"/>
          <w:spacing w:val="6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биографии</w:t>
      </w:r>
      <w:r w:rsidRPr="00B818C8">
        <w:rPr>
          <w:rFonts w:eastAsia="Times New Roman" w:cs="Times New Roman"/>
          <w:spacing w:val="6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авторов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изучаемых</w:t>
      </w:r>
      <w:r w:rsidRPr="00B818C8">
        <w:rPr>
          <w:rFonts w:eastAsia="Times New Roman" w:cs="Times New Roman"/>
          <w:spacing w:val="-8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текстов.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bookmarkStart w:id="5" w:name="Говорение_(культура_речевого_общения)"/>
      <w:bookmarkEnd w:id="5"/>
      <w:r w:rsidRPr="00B818C8">
        <w:rPr>
          <w:rFonts w:eastAsia="Times New Roman" w:cs="Times New Roman"/>
          <w:b/>
          <w:bCs/>
          <w:szCs w:val="24"/>
        </w:rPr>
        <w:t>Говорение</w:t>
      </w:r>
      <w:r w:rsidRPr="00B818C8">
        <w:rPr>
          <w:rFonts w:eastAsia="Times New Roman" w:cs="Times New Roman"/>
          <w:b/>
          <w:b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(культура</w:t>
      </w:r>
      <w:r w:rsidRPr="00B818C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речевого</w:t>
      </w:r>
      <w:r w:rsidRPr="00B818C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общения)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8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i/>
          <w:szCs w:val="24"/>
        </w:rPr>
        <w:t>Диалогическая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и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монологическая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i/>
          <w:szCs w:val="24"/>
        </w:rPr>
        <w:t>речь.</w:t>
      </w:r>
      <w:r w:rsidRPr="00B818C8">
        <w:rPr>
          <w:rFonts w:eastAsia="Times New Roman" w:cs="Times New Roman"/>
          <w:i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Участие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коллективном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обсуждении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прочитанных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текстов,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доказательство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собственной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точки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зрения с опорой на текст; высказывания, отражающие специфику русской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художественной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литературы.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Пополнение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словарного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запаса.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Воспроизведение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услышанного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или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прочитанного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опорой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ключевые слова, иллюстрации к тексту (подробный, краткий, выборочный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пересказ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текста).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9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Соблюдение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учебных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ситуациях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этикетных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форм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устойчивых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формул‚ принципов этикетного общения, лежащих в основе национального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речевого этикета.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Декламирование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(чтение наизусть) стихотворных произведений по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выбору учащихся.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bookmarkStart w:id="6" w:name="Письмо_(культура_письменной_речи)"/>
      <w:bookmarkEnd w:id="6"/>
      <w:r w:rsidRPr="00B818C8">
        <w:rPr>
          <w:rFonts w:eastAsia="Times New Roman" w:cs="Times New Roman"/>
          <w:b/>
          <w:bCs/>
          <w:szCs w:val="24"/>
        </w:rPr>
        <w:t>Письмо</w:t>
      </w:r>
      <w:r w:rsidRPr="00B818C8">
        <w:rPr>
          <w:rFonts w:eastAsia="Times New Roman" w:cs="Times New Roman"/>
          <w:b/>
          <w:bCs/>
          <w:spacing w:val="-1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(культура</w:t>
      </w:r>
      <w:r w:rsidRPr="00B818C8">
        <w:rPr>
          <w:rFonts w:eastAsia="Times New Roman" w:cs="Times New Roman"/>
          <w:b/>
          <w:bCs/>
          <w:spacing w:val="-3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письменной</w:t>
      </w:r>
      <w:r w:rsidRPr="00B818C8">
        <w:rPr>
          <w:rFonts w:eastAsia="Times New Roman" w:cs="Times New Roman"/>
          <w:b/>
          <w:bCs/>
          <w:spacing w:val="-9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речи)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78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Создание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небольших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объему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письменных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высказываний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проблемам,</w:t>
      </w:r>
      <w:r w:rsidRPr="00B818C8">
        <w:rPr>
          <w:rFonts w:eastAsia="Times New Roman" w:cs="Times New Roman"/>
          <w:spacing w:val="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поставленным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-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изучаемых</w:t>
      </w:r>
      <w:r w:rsidRPr="00B818C8">
        <w:rPr>
          <w:rFonts w:eastAsia="Times New Roman" w:cs="Times New Roman"/>
          <w:spacing w:val="-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произведениях.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>Библиографическая</w:t>
      </w:r>
      <w:r w:rsidRPr="00B818C8">
        <w:rPr>
          <w:rFonts w:eastAsia="Times New Roman" w:cs="Times New Roman"/>
          <w:b/>
          <w:b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szCs w:val="24"/>
        </w:rPr>
        <w:t>культура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3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Выбор книг по обсуждаемой проблематике, в том числе с опорой на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список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для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lastRenderedPageBreak/>
        <w:t>внеклассного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рекомендованных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учебнике.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Использование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соответствующих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возрасту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словарей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энциклопедий,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содержащих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сведения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</w:t>
      </w:r>
      <w:r w:rsidRPr="00B818C8">
        <w:rPr>
          <w:rFonts w:eastAsia="Times New Roman" w:cs="Times New Roman"/>
          <w:spacing w:val="-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русской</w:t>
      </w:r>
      <w:r w:rsidRPr="00B818C8">
        <w:rPr>
          <w:rFonts w:eastAsia="Times New Roman" w:cs="Times New Roman"/>
          <w:spacing w:val="9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культуре.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Times New Roman" w:cs="Times New Roman"/>
          <w:b/>
          <w:bCs/>
          <w:i/>
          <w:iCs/>
          <w:szCs w:val="24"/>
        </w:rPr>
      </w:pPr>
      <w:bookmarkStart w:id="7" w:name="Круг_чтения"/>
      <w:bookmarkEnd w:id="7"/>
      <w:r w:rsidRPr="00B818C8">
        <w:rPr>
          <w:rFonts w:eastAsia="Times New Roman" w:cs="Times New Roman"/>
          <w:b/>
          <w:bCs/>
          <w:i/>
          <w:iCs/>
          <w:szCs w:val="24"/>
        </w:rPr>
        <w:t>Круг</w:t>
      </w:r>
      <w:r w:rsidRPr="00B818C8">
        <w:rPr>
          <w:rFonts w:eastAsia="Times New Roman" w:cs="Times New Roman"/>
          <w:b/>
          <w:bCs/>
          <w:i/>
          <w:iCs/>
          <w:spacing w:val="-15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чтения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110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Произведения русского устного народного творчества; произведения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классиков русской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литературы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XIX–ХХ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вв.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 современной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отечественной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литературы,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отражающие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национально-культурные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ценности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традиции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русского народа, особенности его мировосприятия. Основные темы детского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чтения: художественные произведения о детстве, о становлении характера, 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Родине, о выдающихся представителях русского народа (первооткрывателях,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писателях, поэтах, художниках, полководцах), о праздниках, значимых для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русской культуры,</w:t>
      </w:r>
      <w:r w:rsidRPr="00B818C8">
        <w:rPr>
          <w:rFonts w:eastAsia="Times New Roman" w:cs="Times New Roman"/>
          <w:spacing w:val="3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 детских</w:t>
      </w:r>
      <w:r w:rsidRPr="00B818C8">
        <w:rPr>
          <w:rFonts w:eastAsia="Times New Roman" w:cs="Times New Roman"/>
          <w:spacing w:val="-4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фантазиях и мечтах.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eastAsia="Times New Roman" w:cs="Times New Roman"/>
          <w:b/>
          <w:bCs/>
          <w:i/>
          <w:iCs/>
          <w:szCs w:val="24"/>
        </w:rPr>
      </w:pPr>
      <w:r w:rsidRPr="00B818C8">
        <w:rPr>
          <w:rFonts w:eastAsia="Times New Roman" w:cs="Times New Roman"/>
          <w:b/>
          <w:bCs/>
          <w:i/>
          <w:iCs/>
          <w:szCs w:val="24"/>
        </w:rPr>
        <w:t>Литературоведческая</w:t>
      </w:r>
      <w:r w:rsidRPr="00B818C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пропедевтика</w:t>
      </w:r>
      <w:r w:rsidRPr="00B818C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(практическое</w:t>
      </w:r>
      <w:r w:rsidRPr="00B818C8">
        <w:rPr>
          <w:rFonts w:eastAsia="Times New Roman" w:cs="Times New Roman"/>
          <w:b/>
          <w:bCs/>
          <w:i/>
          <w:iCs/>
          <w:spacing w:val="-8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освоение)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68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Жанровое разнообразие изучаемых произведений: малые и большие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фольклорные формы; литературная сказка; рассказ, притча, стихотворение.</w:t>
      </w:r>
      <w:r w:rsidRPr="00B818C8">
        <w:rPr>
          <w:rFonts w:eastAsia="Times New Roman" w:cs="Times New Roman"/>
          <w:spacing w:val="-67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Прозаическая и поэтическая речь; художественный вымысел; сюжет; тема;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герой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портрет;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пейзаж;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ритм;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рифма.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Национальное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своеобразие сравнений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метафор;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их</w:t>
      </w:r>
      <w:r w:rsidRPr="00B818C8">
        <w:rPr>
          <w:rFonts w:eastAsia="Times New Roman" w:cs="Times New Roman"/>
          <w:spacing w:val="-5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значение в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художественной</w:t>
      </w:r>
      <w:r w:rsidRPr="00B818C8">
        <w:rPr>
          <w:rFonts w:eastAsia="Times New Roman" w:cs="Times New Roman"/>
          <w:spacing w:val="-2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речи.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ind w:right="368"/>
        <w:jc w:val="both"/>
        <w:outlineLvl w:val="1"/>
        <w:rPr>
          <w:rFonts w:eastAsia="Times New Roman" w:cs="Times New Roman"/>
          <w:b/>
          <w:bCs/>
          <w:i/>
          <w:iCs/>
          <w:szCs w:val="24"/>
        </w:rPr>
      </w:pPr>
      <w:bookmarkStart w:id="8" w:name="Творческая_деятельность_обучающихся_(на_"/>
      <w:bookmarkEnd w:id="8"/>
      <w:r w:rsidRPr="00B818C8">
        <w:rPr>
          <w:rFonts w:eastAsia="Times New Roman" w:cs="Times New Roman"/>
          <w:b/>
          <w:bCs/>
          <w:i/>
          <w:iCs/>
          <w:szCs w:val="24"/>
        </w:rPr>
        <w:t>Творческая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деятельность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обучающихся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(на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основе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изученных</w:t>
      </w:r>
      <w:r w:rsidRPr="00B818C8">
        <w:rPr>
          <w:rFonts w:eastAsia="Times New Roman" w:cs="Times New Roman"/>
          <w:b/>
          <w:bCs/>
          <w:i/>
          <w:iCs/>
          <w:spacing w:val="1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литературных</w:t>
      </w:r>
      <w:r w:rsidRPr="00B818C8">
        <w:rPr>
          <w:rFonts w:eastAsia="Times New Roman" w:cs="Times New Roman"/>
          <w:b/>
          <w:bCs/>
          <w:i/>
          <w:iCs/>
          <w:spacing w:val="3"/>
          <w:szCs w:val="24"/>
        </w:rPr>
        <w:t xml:space="preserve"> </w:t>
      </w:r>
      <w:r w:rsidRPr="00B818C8">
        <w:rPr>
          <w:rFonts w:eastAsia="Times New Roman" w:cs="Times New Roman"/>
          <w:b/>
          <w:bCs/>
          <w:i/>
          <w:iCs/>
          <w:szCs w:val="24"/>
        </w:rPr>
        <w:t>произведений)</w:t>
      </w:r>
    </w:p>
    <w:p w:rsidR="00374DF8" w:rsidRPr="00B818C8" w:rsidRDefault="00374DF8" w:rsidP="0069724E">
      <w:pPr>
        <w:widowControl w:val="0"/>
        <w:autoSpaceDE w:val="0"/>
        <w:autoSpaceDN w:val="0"/>
        <w:spacing w:after="0" w:line="240" w:lineRule="auto"/>
        <w:ind w:right="371" w:firstLine="708"/>
        <w:jc w:val="both"/>
        <w:rPr>
          <w:rFonts w:eastAsia="Times New Roman" w:cs="Times New Roman"/>
          <w:szCs w:val="24"/>
        </w:rPr>
      </w:pPr>
      <w:r w:rsidRPr="00B818C8">
        <w:rPr>
          <w:rFonts w:eastAsia="Times New Roman" w:cs="Times New Roman"/>
          <w:szCs w:val="24"/>
        </w:rPr>
        <w:t>Интерпретация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литературного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в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творческой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деятельности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учащихся: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чтение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ролям,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инсценирование;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создание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собственного устного и письменного текста на основе художественного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произведения с учетом коммуникативной задачи (для разных адресатов); с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опорой на серию иллюстраций к произведению, на репродукции картин</w:t>
      </w:r>
      <w:r w:rsidRPr="00B818C8">
        <w:rPr>
          <w:rFonts w:eastAsia="Times New Roman" w:cs="Times New Roman"/>
          <w:spacing w:val="1"/>
          <w:szCs w:val="24"/>
        </w:rPr>
        <w:t xml:space="preserve"> </w:t>
      </w:r>
      <w:r w:rsidRPr="00B818C8">
        <w:rPr>
          <w:rFonts w:eastAsia="Times New Roman" w:cs="Times New Roman"/>
          <w:szCs w:val="24"/>
        </w:rPr>
        <w:t>русских художников.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0E58BC" w:rsidRPr="00B818C8" w:rsidRDefault="000E58BC" w:rsidP="00B818C8">
      <w:pPr>
        <w:spacing w:after="0" w:line="240" w:lineRule="auto"/>
        <w:jc w:val="both"/>
        <w:rPr>
          <w:rFonts w:cs="Times New Roman"/>
          <w:color w:val="000000"/>
          <w:szCs w:val="24"/>
        </w:rPr>
      </w:pPr>
      <w:r w:rsidRPr="00B818C8">
        <w:rPr>
          <w:rFonts w:cs="Times New Roman"/>
          <w:b/>
          <w:color w:val="000000"/>
          <w:szCs w:val="24"/>
        </w:rPr>
        <w:t>1 КЛАСС</w:t>
      </w:r>
      <w:r w:rsidRPr="00B818C8">
        <w:rPr>
          <w:rFonts w:cs="Times New Roman"/>
          <w:color w:val="000000"/>
          <w:szCs w:val="24"/>
        </w:rPr>
        <w:t xml:space="preserve"> 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1. МИР ДЕТСТВА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и книги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 красна книга письмом, красна умом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А. Баруздин. «Самое простое дело».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В. Куклин. «Как я научился читать»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Н. Н. Носов. «Тайна на дне колодца» (фрагмент главы «Волшебные сказки»).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взрослею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Без друга в жизни туго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дружбе.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Н. К. Абрамцева. «Цветы и зеркало».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И. А. Мазнин. «Давайте будем дружить друг с другом»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Л. Прокофьева. «Самый большой друг».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 тот прав, кто сильный, а тот, кто честный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правде и честности.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А. Осеева. «Почему?»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Н. Толстой. «Лгун».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фантазирую и мечтаю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Необычное в обычном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А. Иванов. «Снежный заповедник»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В. Лунин. «Я видела чудо».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М. Пришвин. «Осинкам холодно».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А. С. Пушкин. «Ещё дуют холодные ветры».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2. РОССИЯ — РОДИНА МОЯ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Что мы Родиной зовём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С чего начинается Родина?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Ф. П. Савинов. «Родное»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П. А. Синявский. «Рисунок».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К. Д. Ушинский. «Наше Отечество».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О родной природе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Сколько же в небе всего происходит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Русские народные загадки о солнце, луне, звёздах, облаках.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И. А. Бунин. «Серп луны под тучкой длинной…»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В. Востоков. «Два яблока». В. М. Катанов. «Жар-птица». А. Н. Толстой. «Петушки».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0E58BC" w:rsidRPr="00B818C8" w:rsidRDefault="000E58BC" w:rsidP="00B818C8">
      <w:pPr>
        <w:spacing w:after="0" w:line="240" w:lineRule="auto"/>
        <w:rPr>
          <w:rFonts w:cs="Times New Roman"/>
          <w:b/>
          <w:color w:val="000000"/>
          <w:szCs w:val="24"/>
        </w:rPr>
      </w:pPr>
      <w:r w:rsidRPr="00B818C8">
        <w:rPr>
          <w:rFonts w:cs="Times New Roman"/>
          <w:b/>
          <w:color w:val="000000"/>
          <w:szCs w:val="24"/>
        </w:rPr>
        <w:t>2 КЛАСС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1. МИР ДЕТСТВА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и книги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bookmarkStart w:id="9" w:name="Не_торопись_отвечать,_торопись_слушать"/>
      <w:bookmarkEnd w:id="9"/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Не торопись отвечать, торопись слушать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О. С. Бундур. «Я слушаю».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Е. Н. Егорова. «Детство Александра Пушкина» (глава «Нянины сказки»).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bookmarkStart w:id="10" w:name="Т._А._Луговская._«Как_знаю,_как_помню,_к"/>
      <w:bookmarkEnd w:id="10"/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Т. А. Луговская. «Как знаю, как помню, как умею»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взрослею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color w:val="000000"/>
          <w:szCs w:val="24"/>
          <w:lang w:eastAsia="ru-RU"/>
        </w:rPr>
        <w:t xml:space="preserve">Как аукнется, так и откликнется </w:t>
      </w: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об отношении к другим людям. В. В. Бианки. «Сова».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Л. И. Кузьмин. «Дом с колокольчиком». </w:t>
      </w:r>
      <w:r w:rsidRPr="006F6489">
        <w:rPr>
          <w:rFonts w:eastAsiaTheme="majorEastAsia" w:cs="Times New Roman"/>
          <w:bCs/>
          <w:i/>
          <w:color w:val="000000"/>
          <w:szCs w:val="24"/>
          <w:lang w:eastAsia="ru-RU"/>
        </w:rPr>
        <w:t xml:space="preserve">Кто идёт вперёд, того страх не берёт </w:t>
      </w: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смелости.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П. Алексеев. «Медаль».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В. Голявкин. «Этот мальчик».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В. Ю. Драгунский. «Рабочие дробят камень». </w:t>
      </w:r>
      <w:r w:rsidRPr="006F6489">
        <w:rPr>
          <w:rFonts w:eastAsiaTheme="majorEastAsia" w:cs="Times New Roman"/>
          <w:bCs/>
          <w:i/>
          <w:color w:val="000000"/>
          <w:szCs w:val="24"/>
          <w:lang w:eastAsia="ru-RU"/>
        </w:rPr>
        <w:t xml:space="preserve">Воля и труд дивные всходы дают </w:t>
      </w: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Пословицы о труде.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bookmarkStart w:id="11" w:name="Е._А._Пермяк._«Маркел-самодел_и_его_дети"/>
      <w:bookmarkEnd w:id="11"/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Е. А. Пермяк. «Маркел-самодел и его дети».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Б. В. Шергин. «Пословицы в рассказах».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и моя семья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Семья крепка ладом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С. Г. Георгиев. «Стрекот кузнечика».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В. Голявкин. «Мой добрый папа»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В. Дружинина. «Очень полезный подарок».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Н. Толстой. «Отец и сыновья».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Я фантазирую и мечтаю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Мечты, зовущие ввысь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Н. К. Абрамцева. «Заветное желание».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Е. В. Григорьева. «Мечта».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Н. Толстой. «Воспоминания» (глава «Фанфаронова гора»).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/>
          <w:bCs/>
          <w:color w:val="000000"/>
          <w:szCs w:val="24"/>
          <w:lang w:eastAsia="ru-RU"/>
        </w:rPr>
      </w:pPr>
      <w:r w:rsidRPr="00B818C8">
        <w:rPr>
          <w:rFonts w:eastAsiaTheme="majorEastAsia" w:cs="Times New Roman"/>
          <w:b/>
          <w:bCs/>
          <w:color w:val="000000"/>
          <w:szCs w:val="24"/>
          <w:lang w:eastAsia="ru-RU"/>
        </w:rPr>
        <w:t xml:space="preserve">РАЗДЕЛ 2. РОССИЯ — РОДИНА МОЯ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Родная страна во все времена сынами сильна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Люди земли русской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А. Бахревский. «Виктор Васнецов» (глава «Рябово»).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А. Булатов, В. И. Порудоминский. «Собирал человек слова… Повесть о В. И. Дале»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М. Л. Яковлев. «Сергий Радонежский приходит на помощь»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Народные праздники, связанные с временами года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Хорош праздник после трудов праведных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Песни-веснянки.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Л. Ф. Воронкова. «Девочка из города» (глава «Праздник весны»).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А. Жуковский. «Жаворонок».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А. С. Пушкин. «Птичка».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И. С. Шмелёв. «Лето Господне» (фрагмент главы «Масленица»).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 xml:space="preserve">О родной природе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i/>
          <w:i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i/>
          <w:iCs/>
          <w:color w:val="000000"/>
          <w:szCs w:val="24"/>
          <w:lang w:eastAsia="ru-RU"/>
        </w:rPr>
        <w:t>К зелёным далям с детства взор приучен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Русские народные загадки о поле, цветах.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Ю. И. Коваль. «Фарфоровые колокольчики». И. С. Никитин. «В чистом поле тень шагает». М. С. Пляцковский. «Колокольчик».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В. А. Солоухин. «Трава»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rPr>
          <w:rFonts w:eastAsiaTheme="majorEastAsia" w:cs="Times New Roman"/>
          <w:bCs/>
          <w:color w:val="000000"/>
          <w:szCs w:val="24"/>
          <w:lang w:eastAsia="ru-RU"/>
        </w:rPr>
      </w:pPr>
      <w:bookmarkStart w:id="12" w:name="Ф._И._Тютчев._«Тихой_ночью,_поздним_лето"/>
      <w:bookmarkEnd w:id="12"/>
      <w:r w:rsidRPr="006F6489">
        <w:rPr>
          <w:rFonts w:eastAsiaTheme="majorEastAsia" w:cs="Times New Roman"/>
          <w:bCs/>
          <w:color w:val="000000"/>
          <w:szCs w:val="24"/>
          <w:lang w:eastAsia="ru-RU"/>
        </w:rPr>
        <w:t>Ф. И. Тютчев. «Тихой ночью, поздним летом…»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0E58BC" w:rsidRPr="00B818C8" w:rsidRDefault="000E58BC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B818C8">
        <w:rPr>
          <w:rFonts w:eastAsia="Times New Roman" w:cs="Times New Roman"/>
          <w:b/>
          <w:szCs w:val="24"/>
        </w:rPr>
        <w:t>3 КЛАСС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 xml:space="preserve">РАЗДЕЛ 1. МИР ДЕТСТВА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 xml:space="preserve">Я и книги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bookmarkStart w:id="13" w:name="Пишут_не_пером,_а_умом"/>
      <w:bookmarkEnd w:id="13"/>
      <w:r w:rsidRPr="006F6489">
        <w:rPr>
          <w:rFonts w:eastAsia="Times New Roman" w:cs="Times New Roman"/>
          <w:bCs/>
          <w:i/>
          <w:iCs/>
          <w:szCs w:val="24"/>
        </w:rPr>
        <w:t>Пишут не пером, а умом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14" w:name="В._И._Воробьев._«Я_ничего_не_придумал»_("/>
      <w:bookmarkEnd w:id="14"/>
      <w:r w:rsidRPr="006F6489">
        <w:rPr>
          <w:rFonts w:eastAsia="Times New Roman" w:cs="Times New Roman"/>
          <w:szCs w:val="24"/>
        </w:rPr>
        <w:t>В. И. Воробьев. «Я ничего не придумал» (глава «Мой дневник»).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15" w:name="В._П._Крапивин._Сказки_Севки_Глущенко_(г"/>
      <w:bookmarkEnd w:id="15"/>
      <w:r w:rsidRPr="006F6489">
        <w:rPr>
          <w:rFonts w:eastAsia="Times New Roman" w:cs="Times New Roman"/>
          <w:szCs w:val="24"/>
        </w:rPr>
        <w:lastRenderedPageBreak/>
        <w:t>В. П. Крапивин. Сказки Севки Глущенко (глава «День рождения»).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взрослею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Жизнь дана на добрые дела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16" w:name="Пословицы_о_доброте."/>
      <w:bookmarkEnd w:id="16"/>
      <w:r w:rsidRPr="006F6489">
        <w:rPr>
          <w:rFonts w:eastAsia="Times New Roman" w:cs="Times New Roman"/>
          <w:szCs w:val="24"/>
        </w:rPr>
        <w:t>Пословицы о доброте.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Ю. А. Буковский. «О Доброте — злой и доброй».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Л. Л. Яхнин. «Последняя рубашка».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Живи по совести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17" w:name="Пословицы_о_совести."/>
      <w:bookmarkEnd w:id="17"/>
      <w:r w:rsidRPr="006F6489">
        <w:rPr>
          <w:rFonts w:eastAsia="Times New Roman" w:cs="Times New Roman"/>
          <w:szCs w:val="24"/>
        </w:rPr>
        <w:t>Пословицы о совести.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П. В. Засодимский. «Гришина милостыня».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Н. Г. Волкова. «Дреби-Дон».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и моя семья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В дружной семье и в холод тепло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О. Ф. Кургузов. «Душа нараспашку».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А. Л. Решетов. «Зернышки спелых яблок»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В. М. Шукшин. «Как зайка летал на воздушных шариках»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фантазирую и мечтаю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Детские фантазии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В. П. Крапивин. «Брат, которому семь» (фрагмент главы «Зелёная грива»).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Л. К. Чуковская. «Мой отец — Корней Чуковский»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B818C8">
        <w:rPr>
          <w:rFonts w:eastAsia="Times New Roman" w:cs="Times New Roman"/>
          <w:b/>
          <w:szCs w:val="24"/>
        </w:rPr>
        <w:t xml:space="preserve">РАЗДЕЛ 2. РОССИЯ — РОДИНА МОЯ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Родная страна во все времена сынами сильна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Люди земли русской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О. М. Гурьян. «Мальчик из Холмогор»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Н. М. Коняев. «Правнуки богатырей»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О. П. Орлов. «Возвращайся к нам, Маклай» (глава «Как Маклай ходил в дальнюю деревню»).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От праздника к празднику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Всякая душа празднику рада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18" w:name="А._И._Куприн._«Пасхальные_колокола»_(фра"/>
      <w:bookmarkEnd w:id="18"/>
      <w:r w:rsidRPr="006F6489">
        <w:rPr>
          <w:rFonts w:eastAsia="Times New Roman" w:cs="Times New Roman"/>
          <w:szCs w:val="24"/>
        </w:rPr>
        <w:t>А. И. Куприн. «Пасхальные колокола»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С. Чёрный. «Пасхальный визит»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О родной природе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i/>
          <w:szCs w:val="24"/>
        </w:rPr>
        <w:t xml:space="preserve">Неразгаданная тайна — в чащах леса… </w:t>
      </w:r>
      <w:r w:rsidRPr="006F6489">
        <w:rPr>
          <w:rFonts w:eastAsia="Times New Roman" w:cs="Times New Roman"/>
          <w:szCs w:val="24"/>
        </w:rPr>
        <w:t>Русские народные загадки о лесе, реке, тумане. В. П. Астафьев. «Зорькина песня» (фрагмент). В. Д. Берестов. «У реки».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И. С. Никитин. «Лес».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К. Г. Паустовский. «Клад».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М. М. Пришвин. «Как распускаются разные деревья».</w:t>
      </w:r>
    </w:p>
    <w:p w:rsidR="000E58BC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И. П. Токмакова. «Туман».</w:t>
      </w:r>
    </w:p>
    <w:p w:rsidR="00374DF8" w:rsidRPr="00B818C8" w:rsidRDefault="00374DF8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:rsidR="000E58BC" w:rsidRPr="00B818C8" w:rsidRDefault="000E58BC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  <w:r w:rsidRPr="00B818C8">
        <w:rPr>
          <w:rFonts w:eastAsia="Times New Roman" w:cs="Times New Roman"/>
          <w:b/>
          <w:szCs w:val="24"/>
        </w:rPr>
        <w:t>4 КЛАСС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 xml:space="preserve">РАЗДЕЛ 1. МИР ДЕТСТВА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 xml:space="preserve">Я и книги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bookmarkStart w:id="19" w:name="Испокон_века_книга_растит_человека"/>
      <w:bookmarkEnd w:id="19"/>
      <w:r w:rsidRPr="006F6489">
        <w:rPr>
          <w:rFonts w:eastAsia="Times New Roman" w:cs="Times New Roman"/>
          <w:bCs/>
          <w:i/>
          <w:iCs/>
          <w:szCs w:val="24"/>
        </w:rPr>
        <w:t>Испокон века книга растит человека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20" w:name="С._Т._Аксаков._«Детские_годы_Багрова-вну"/>
      <w:bookmarkEnd w:id="20"/>
      <w:r w:rsidRPr="006F6489">
        <w:rPr>
          <w:rFonts w:eastAsia="Times New Roman" w:cs="Times New Roman"/>
          <w:szCs w:val="24"/>
        </w:rPr>
        <w:t>С. Т. Аксаков. «Детские годы Багрова-внука» (фрагмент главы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21" w:name="«Последовательные_воспоминания»)."/>
      <w:bookmarkEnd w:id="21"/>
      <w:r w:rsidRPr="006F6489">
        <w:rPr>
          <w:rFonts w:eastAsia="Times New Roman" w:cs="Times New Roman"/>
          <w:szCs w:val="24"/>
        </w:rPr>
        <w:t>«Последовательные воспоминания»).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22" w:name="Д._Н._Мамин-Сибиряк._«Из_далёкого_прошло"/>
      <w:bookmarkEnd w:id="22"/>
      <w:r w:rsidRPr="006F6489">
        <w:rPr>
          <w:rFonts w:eastAsia="Times New Roman" w:cs="Times New Roman"/>
          <w:szCs w:val="24"/>
        </w:rPr>
        <w:t>Д. Н. Мамин-Сибиряк. «Из далёкого прошлого» (глава «Книжка с картинками»).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23" w:name="Ю._Н._Тынянов._«Пушкин»_(фрагмент)."/>
      <w:bookmarkEnd w:id="23"/>
      <w:r w:rsidRPr="006F6489">
        <w:rPr>
          <w:rFonts w:eastAsia="Times New Roman" w:cs="Times New Roman"/>
          <w:szCs w:val="24"/>
        </w:rPr>
        <w:t>Ю. Н. Тынянов. «Пушкин»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С. Т. Григорьев. «Детство Суворова»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взрослею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Скромность красит человека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Пословицы о скромности.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Е. В. Клюев. «Шагом марш».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И. П. Токмакова. «Разговор татарника и спорыша».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bookmarkStart w:id="24" w:name="Любовь_всё_побеждает"/>
      <w:bookmarkEnd w:id="24"/>
      <w:r w:rsidRPr="006F6489">
        <w:rPr>
          <w:rFonts w:eastAsia="Times New Roman" w:cs="Times New Roman"/>
          <w:bCs/>
          <w:i/>
          <w:iCs/>
          <w:szCs w:val="24"/>
        </w:rPr>
        <w:t>Любовь всё побеждает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25" w:name="Б._П._Екимов._«Ночь_исцеления»."/>
      <w:bookmarkEnd w:id="25"/>
      <w:r w:rsidRPr="006F6489">
        <w:rPr>
          <w:rFonts w:eastAsia="Times New Roman" w:cs="Times New Roman"/>
          <w:szCs w:val="24"/>
        </w:rPr>
        <w:t>Б. П. Екимов. «Ночь исцеления».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bookmarkStart w:id="26" w:name="И._С._Тургенев._«Голуби»."/>
      <w:bookmarkEnd w:id="26"/>
      <w:r w:rsidRPr="006F6489">
        <w:rPr>
          <w:rFonts w:eastAsia="Times New Roman" w:cs="Times New Roman"/>
          <w:szCs w:val="24"/>
        </w:rPr>
        <w:t>И. С. Тургенев. «Голуби».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lastRenderedPageBreak/>
        <w:t xml:space="preserve">Я и моя семья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Такое разное детство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Е. Н. Верейская. «Три девочки»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М. В. Водопьянов. «Полярный лётчик (главы «Маленький мир», «Мой первый «полет»).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О. В. Колпакова. «Большое сочинение про бабушку» (главы «Про печку»,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«Про чистоту»).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К. В. Лукашевич. «Моё милое детство»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Я фантазирую и мечтаю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Придуманные миры и страны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Т. В. Михеева. «Асино лето»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В. П. Крапивин. «Голубятня на желтой поляне» (фрагменты).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bCs/>
          <w:szCs w:val="24"/>
        </w:rPr>
      </w:pPr>
      <w:r w:rsidRPr="00B818C8">
        <w:rPr>
          <w:rFonts w:eastAsia="Times New Roman" w:cs="Times New Roman"/>
          <w:b/>
          <w:bCs/>
          <w:szCs w:val="24"/>
        </w:rPr>
        <w:t>РАЗДЕЛ 2. РОССИЯ — РОДИНА МОЯ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 xml:space="preserve">Родная страна во все времена сынами сильна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Люди земли русской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Е. В. Мурашова. «Афанасий Никитин» (глава «Каффа»).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Ю. М. Нагибин. «Маленькие рассказы о большой судьбе» (глава «В школу»).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 xml:space="preserve">Что мы Родиной зовём 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Широка страна моя родная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А. С. Зеленин. «Мамкин Василёк» (фрагмент).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А. Д. Дорофеев. «Веретено».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В. Г. Распутин. «Саяны».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szCs w:val="24"/>
        </w:rPr>
      </w:pPr>
      <w:r w:rsidRPr="006F6489">
        <w:rPr>
          <w:rFonts w:eastAsia="Times New Roman" w:cs="Times New Roman"/>
          <w:bCs/>
          <w:szCs w:val="24"/>
        </w:rPr>
        <w:t>Сказ о валдайских колокольчиках.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 xml:space="preserve">О родной природе </w:t>
      </w:r>
    </w:p>
    <w:p w:rsidR="00764176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Cs/>
          <w:i/>
          <w:iCs/>
          <w:szCs w:val="24"/>
        </w:rPr>
      </w:pPr>
      <w:r w:rsidRPr="006F6489">
        <w:rPr>
          <w:rFonts w:eastAsia="Times New Roman" w:cs="Times New Roman"/>
          <w:bCs/>
          <w:i/>
          <w:iCs/>
          <w:szCs w:val="24"/>
        </w:rPr>
        <w:t>Под дыханьем непогоды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Русские народные загадки о ветре, морозе, грозе.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А. Н. Апухтин. «Зимой». В. Д. Берестов. «Мороз». А. Н. Майков. «Гроза».</w:t>
      </w:r>
    </w:p>
    <w:p w:rsidR="00F1059D" w:rsidRPr="006F6489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szCs w:val="24"/>
        </w:rPr>
      </w:pPr>
      <w:r w:rsidRPr="006F6489">
        <w:rPr>
          <w:rFonts w:eastAsia="Times New Roman" w:cs="Times New Roman"/>
          <w:szCs w:val="24"/>
        </w:rPr>
        <w:t>Н. М. Рубцов. «Во время грозы».</w:t>
      </w:r>
    </w:p>
    <w:p w:rsidR="00F1059D" w:rsidRPr="00B818C8" w:rsidRDefault="00F1059D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764176" w:rsidRPr="00B818C8" w:rsidRDefault="00764176" w:rsidP="00B818C8">
      <w:pPr>
        <w:widowControl w:val="0"/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Cs w:val="24"/>
        </w:rPr>
      </w:pPr>
    </w:p>
    <w:p w:rsidR="00B818C8" w:rsidRPr="00B818C8" w:rsidRDefault="00B818C8" w:rsidP="0069724E">
      <w:pPr>
        <w:spacing w:after="0" w:line="240" w:lineRule="auto"/>
        <w:ind w:left="120"/>
        <w:jc w:val="center"/>
        <w:rPr>
          <w:rFonts w:cs="Times New Roman"/>
          <w:szCs w:val="24"/>
        </w:rPr>
      </w:pPr>
      <w:r w:rsidRPr="00B818C8">
        <w:rPr>
          <w:rFonts w:cs="Times New Roman"/>
          <w:b/>
          <w:szCs w:val="24"/>
        </w:rPr>
        <w:t>ПЛАНИРУЕМЫЕ ОБРАЗОВАТЕЛЬНЫЕ РЕЗУЛЬТАТЫ</w:t>
      </w:r>
    </w:p>
    <w:p w:rsidR="00B818C8" w:rsidRPr="00B818C8" w:rsidRDefault="00B818C8" w:rsidP="00B818C8">
      <w:pPr>
        <w:spacing w:after="0" w:line="240" w:lineRule="auto"/>
        <w:ind w:left="120"/>
        <w:jc w:val="both"/>
        <w:rPr>
          <w:rFonts w:cs="Times New Roman"/>
          <w:szCs w:val="24"/>
        </w:rPr>
      </w:pPr>
    </w:p>
    <w:p w:rsidR="00B818C8" w:rsidRDefault="00B818C8" w:rsidP="00B818C8">
      <w:pPr>
        <w:spacing w:after="0" w:line="240" w:lineRule="auto"/>
        <w:ind w:firstLine="600"/>
        <w:jc w:val="both"/>
        <w:rPr>
          <w:rFonts w:cs="Times New Roman"/>
          <w:szCs w:val="24"/>
        </w:rPr>
      </w:pPr>
      <w:r w:rsidRPr="00B818C8">
        <w:rPr>
          <w:rFonts w:cs="Times New Roman"/>
          <w:szCs w:val="24"/>
        </w:rPr>
        <w:t>Изучение предмета «Литературное чтение на родном (русском) языке»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C3D9B" w:rsidRDefault="004C3D9B" w:rsidP="004C3D9B">
      <w:pPr>
        <w:spacing w:after="0" w:line="24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-развитие адекватных представлений о собственных возможностях, о насущно необходимом жизнеобеспечении, проявляющееся: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обратиться к учителю при затруднениях в учебном процессе;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написать при необходимости сообщение, правильно выбрать адресата (близкого человека), корректно и точно сформулировать возникшую проблему.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-овладение социально-бытовыми умениями, используемыми в повседневной жизни, проявляющееся: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включаться в разнообразные повседневные дела, принимать посильное участие;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ориентироваться в пространстве школы, ориентироваться в расписании занятий;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-в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стремлении участвовать в подготовке и проведении праздников в школе.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овладение навыками коммуникации и принятыми ритуалами социального взаимодействия, проявляющееся: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знаний правил коммуникации;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и обогащении опыта коммуникации обучающегося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корректно выразить отказ и недовольство, благодарность, сочувствие;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получать и уточнять информацию от собеседника;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освоении культурных форм выражения своих чувств.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и накоплении знакомых и разнообразно освоенных мест за пределами дома и школы;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расширении представлений о целостной и подробной картине мира, упорядоченной в пространстве и времени, адекватных возрасту обучающегося;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накапливать личные впечатления, связанные с явлениями окружающего мира;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устанавливать взаимосвязь между природным порядком и ходом собственной жизни в семье и в школе;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развитии любознательности, наблюдательности, способности замечать новое, задавать вопросы;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развитии активности во взаимодействии с миром, понимании собственной результативности;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накоплении опыта освоения нового при помощи экскурсий и путешествий;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передать свои впечатления, соображения, умозаключения так, чтобы быть понятым другим человеком;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принимать и включать в свой личный опыт жизненный опыт других людей;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способности взаимодействовать с другими людьми, умении делиться своими воспоминаниями, впечатлениями и планами.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знании правил поведения и социальных ритуалов, умении их адекватно использовать в разных социальных ситуациях с людьми разного статуса, с близкими в семье; с педагогическими работниками и обучающимися в школе; со знакомыми и незнакомыми людьми;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проявлять инициативу, корректно устанавливать и ограничивать контакт;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не быть назойливым в своих просьбах и требованиях, быть благодарным за проявление внимания и оказание помощи;</w:t>
      </w:r>
    </w:p>
    <w:p w:rsidR="004C3D9B" w:rsidRDefault="004C3D9B" w:rsidP="004C3D9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-в умении применять формы выражения своих чувств соответственно ситуации социального контакта.</w:t>
      </w:r>
    </w:p>
    <w:p w:rsidR="004C3D9B" w:rsidRDefault="004C3D9B" w:rsidP="004C3D9B">
      <w:pPr>
        <w:spacing w:after="0" w:line="240" w:lineRule="auto"/>
        <w:ind w:left="120"/>
        <w:rPr>
          <w:rFonts w:cs="Times New Roman"/>
          <w:szCs w:val="24"/>
        </w:rPr>
      </w:pPr>
      <w:bookmarkStart w:id="27" w:name="_Toc137548641"/>
      <w:bookmarkEnd w:id="27"/>
    </w:p>
    <w:p w:rsidR="00764176" w:rsidRPr="001B48D8" w:rsidRDefault="00764176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color w:val="000000" w:themeColor="text1"/>
          <w:szCs w:val="24"/>
        </w:rPr>
      </w:pPr>
    </w:p>
    <w:p w:rsidR="00B818C8" w:rsidRPr="001B48D8" w:rsidRDefault="00B818C8" w:rsidP="00B818C8">
      <w:pPr>
        <w:spacing w:after="0" w:line="240" w:lineRule="auto"/>
        <w:ind w:left="12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b/>
          <w:color w:val="000000" w:themeColor="text1"/>
          <w:szCs w:val="24"/>
        </w:rPr>
        <w:t>ЛИЧНОСТНЫЕ РЕЗУЛЬТАТЫ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lastRenderedPageBreak/>
        <w:t xml:space="preserve">Личностные результаты освоения программы предмета «Литературное </w:t>
      </w:r>
      <w:r w:rsidR="006F6489" w:rsidRPr="001B48D8">
        <w:rPr>
          <w:rFonts w:eastAsia="Calibri" w:cs="Times New Roman"/>
          <w:color w:val="000000" w:themeColor="text1"/>
          <w:szCs w:val="24"/>
        </w:rPr>
        <w:t>чтение на родном (русском) языке</w:t>
      </w:r>
      <w:r w:rsidR="00CA7615">
        <w:rPr>
          <w:rFonts w:eastAsia="Calibri" w:cs="Times New Roman"/>
          <w:color w:val="000000" w:themeColor="text1"/>
          <w:szCs w:val="24"/>
        </w:rPr>
        <w:t xml:space="preserve">» </w:t>
      </w:r>
      <w:r w:rsidRPr="001B48D8">
        <w:rPr>
          <w:rFonts w:eastAsia="Calibri" w:cs="Times New Roman"/>
          <w:color w:val="000000" w:themeColor="text1"/>
          <w:szCs w:val="24"/>
        </w:rPr>
        <w:t>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</w:t>
      </w:r>
      <w:r w:rsidR="006F6489" w:rsidRPr="001B48D8">
        <w:rPr>
          <w:rFonts w:cs="Times New Roman"/>
          <w:color w:val="000000" w:themeColor="text1"/>
          <w:szCs w:val="24"/>
        </w:rPr>
        <w:t>Литературное чтение на родном (русском) языке</w:t>
      </w:r>
      <w:r w:rsidR="006F6489" w:rsidRPr="001B48D8">
        <w:rPr>
          <w:rFonts w:eastAsia="Calibri" w:cs="Times New Roman"/>
          <w:color w:val="000000" w:themeColor="text1"/>
          <w:szCs w:val="24"/>
        </w:rPr>
        <w:t xml:space="preserve">» </w:t>
      </w:r>
      <w:r w:rsidRPr="001B48D8">
        <w:rPr>
          <w:rFonts w:eastAsia="Calibri" w:cs="Times New Roman"/>
          <w:color w:val="000000" w:themeColor="text1"/>
          <w:szCs w:val="24"/>
        </w:rPr>
        <w:t>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b/>
          <w:color w:val="000000" w:themeColor="text1"/>
          <w:szCs w:val="24"/>
        </w:rPr>
      </w:pPr>
      <w:r w:rsidRPr="001B48D8">
        <w:rPr>
          <w:rFonts w:eastAsia="Calibri" w:cs="Times New Roman"/>
          <w:b/>
          <w:color w:val="000000" w:themeColor="text1"/>
          <w:szCs w:val="24"/>
        </w:rPr>
        <w:t>Гражданско-патриотическое воспитание:</w:t>
      </w:r>
    </w:p>
    <w:p w:rsidR="00B818C8" w:rsidRPr="001B48D8" w:rsidRDefault="00B818C8" w:rsidP="00B818C8">
      <w:pPr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818C8" w:rsidRPr="001B48D8" w:rsidRDefault="00B818C8" w:rsidP="00B818C8">
      <w:pPr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818C8" w:rsidRPr="001B48D8" w:rsidRDefault="00B818C8" w:rsidP="00B818C8">
      <w:pPr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cs="Times New Roman"/>
          <w:b/>
          <w:color w:val="000000" w:themeColor="text1"/>
          <w:szCs w:val="24"/>
        </w:rPr>
      </w:pPr>
      <w:r w:rsidRPr="001B48D8">
        <w:rPr>
          <w:rFonts w:cs="Times New Roman"/>
          <w:b/>
          <w:color w:val="000000" w:themeColor="text1"/>
          <w:szCs w:val="24"/>
        </w:rPr>
        <w:t>Духовно-нравственное воспитание:</w:t>
      </w:r>
    </w:p>
    <w:p w:rsidR="00B818C8" w:rsidRPr="001B48D8" w:rsidRDefault="00B818C8" w:rsidP="00B818C8">
      <w:pPr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818C8" w:rsidRPr="001B48D8" w:rsidRDefault="00B818C8" w:rsidP="00B818C8">
      <w:pPr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818C8" w:rsidRPr="001B48D8" w:rsidRDefault="00B818C8" w:rsidP="00B818C8">
      <w:pPr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818C8" w:rsidRPr="001B48D8" w:rsidRDefault="00B818C8" w:rsidP="00B818C8">
      <w:pPr>
        <w:numPr>
          <w:ilvl w:val="0"/>
          <w:numId w:val="15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  <w:lang w:val="en-US"/>
        </w:rPr>
      </w:pPr>
      <w:r w:rsidRPr="001B48D8">
        <w:rPr>
          <w:rFonts w:eastAsia="Calibri" w:cs="Times New Roman"/>
          <w:b/>
          <w:color w:val="000000" w:themeColor="text1"/>
          <w:szCs w:val="24"/>
          <w:lang w:val="en-US"/>
        </w:rPr>
        <w:t>Эстетическое воспитание:</w:t>
      </w:r>
    </w:p>
    <w:p w:rsidR="00B818C8" w:rsidRPr="001B48D8" w:rsidRDefault="00B818C8" w:rsidP="00B818C8">
      <w:pPr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818C8" w:rsidRPr="001B48D8" w:rsidRDefault="00B818C8" w:rsidP="00B818C8">
      <w:pPr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818C8" w:rsidRPr="001B48D8" w:rsidRDefault="00B818C8" w:rsidP="00B818C8">
      <w:pPr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  <w:lang w:val="en-US"/>
        </w:rPr>
      </w:pPr>
      <w:r w:rsidRPr="001B48D8">
        <w:rPr>
          <w:rFonts w:eastAsia="Calibri" w:cs="Times New Roman"/>
          <w:b/>
          <w:color w:val="000000" w:themeColor="text1"/>
          <w:szCs w:val="24"/>
          <w:lang w:val="en-US"/>
        </w:rPr>
        <w:t>Трудовое воспитание:</w:t>
      </w:r>
    </w:p>
    <w:p w:rsidR="00B818C8" w:rsidRPr="001B48D8" w:rsidRDefault="00B818C8" w:rsidP="00B818C8">
      <w:pPr>
        <w:numPr>
          <w:ilvl w:val="0"/>
          <w:numId w:val="17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  <w:lang w:val="en-US"/>
        </w:rPr>
      </w:pPr>
      <w:r w:rsidRPr="001B48D8">
        <w:rPr>
          <w:rFonts w:eastAsia="Calibri" w:cs="Times New Roman"/>
          <w:b/>
          <w:color w:val="000000" w:themeColor="text1"/>
          <w:szCs w:val="24"/>
          <w:lang w:val="en-US"/>
        </w:rPr>
        <w:t>Экологическое воспитание:</w:t>
      </w:r>
    </w:p>
    <w:p w:rsidR="00B818C8" w:rsidRPr="001B48D8" w:rsidRDefault="00B818C8" w:rsidP="00B818C8">
      <w:pPr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818C8" w:rsidRPr="001B48D8" w:rsidRDefault="00B818C8" w:rsidP="00B818C8">
      <w:pPr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неприятие действий, приносящих ей вред.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  <w:lang w:val="en-US"/>
        </w:rPr>
      </w:pPr>
      <w:r w:rsidRPr="001B48D8">
        <w:rPr>
          <w:rFonts w:eastAsia="Calibri" w:cs="Times New Roman"/>
          <w:b/>
          <w:color w:val="000000" w:themeColor="text1"/>
          <w:szCs w:val="24"/>
          <w:lang w:val="en-US"/>
        </w:rPr>
        <w:t>Ценности научного познания:</w:t>
      </w:r>
    </w:p>
    <w:p w:rsidR="00B818C8" w:rsidRPr="001B48D8" w:rsidRDefault="00B818C8" w:rsidP="00B818C8">
      <w:pPr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818C8" w:rsidRPr="001B48D8" w:rsidRDefault="00B818C8" w:rsidP="00B818C8">
      <w:pPr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овладение смысловым чтением для решения различного уровня учебных и жизненных задач;</w:t>
      </w:r>
    </w:p>
    <w:p w:rsidR="00B818C8" w:rsidRPr="001B48D8" w:rsidRDefault="00B818C8" w:rsidP="00B818C8">
      <w:pPr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</w:t>
      </w:r>
      <w:r w:rsidRPr="001B48D8">
        <w:rPr>
          <w:rFonts w:eastAsia="Calibri" w:cs="Times New Roman"/>
          <w:color w:val="000000" w:themeColor="text1"/>
          <w:szCs w:val="24"/>
        </w:rPr>
        <w:lastRenderedPageBreak/>
        <w:t>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cs="Times New Roman"/>
          <w:b/>
          <w:color w:val="000000" w:themeColor="text1"/>
          <w:szCs w:val="24"/>
        </w:rPr>
      </w:pP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cs="Times New Roman"/>
          <w:b/>
          <w:color w:val="000000" w:themeColor="text1"/>
          <w:szCs w:val="24"/>
        </w:rPr>
      </w:pPr>
      <w:r w:rsidRPr="001B48D8">
        <w:rPr>
          <w:rFonts w:cs="Times New Roman"/>
          <w:b/>
          <w:color w:val="000000" w:themeColor="text1"/>
          <w:szCs w:val="24"/>
        </w:rPr>
        <w:t>МЕТАПРЕДМЕТНЫЕ РЕЗУЛЬТАТЫ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cs="Times New Roman"/>
          <w:color w:val="000000" w:themeColor="text1"/>
          <w:szCs w:val="24"/>
        </w:rPr>
      </w:pPr>
      <w:r w:rsidRPr="001B48D8">
        <w:rPr>
          <w:rFonts w:cs="Times New Roman"/>
          <w:color w:val="000000" w:themeColor="text1"/>
          <w:szCs w:val="24"/>
        </w:rPr>
        <w:t>В результате изучения предмета «</w:t>
      </w:r>
      <w:r w:rsidRPr="001B48D8">
        <w:rPr>
          <w:rFonts w:eastAsia="Calibri" w:cs="Times New Roman"/>
          <w:color w:val="000000" w:themeColor="text1"/>
          <w:szCs w:val="24"/>
        </w:rPr>
        <w:t xml:space="preserve">Литературное чтение на родном языке (русский)» </w:t>
      </w:r>
      <w:r w:rsidRPr="001B48D8">
        <w:rPr>
          <w:rFonts w:cs="Times New Roman"/>
          <w:color w:val="000000" w:themeColor="text1"/>
          <w:szCs w:val="24"/>
        </w:rPr>
        <w:t xml:space="preserve"> в начальной школе у обучающихся будут сформированы познавательные универсальные учебные действия: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i/>
          <w:color w:val="000000" w:themeColor="text1"/>
          <w:szCs w:val="24"/>
        </w:rPr>
        <w:t>базовые логические действия: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родную русскую литературу как национально-культурную ценность народа, как особый способ познания жизни, как явление национальной и мировой культуры, средство сохранения и передачи нравственных ценностей и традиций; осознавать коммуникативно- эстетические возможности русского языка на основе изучения произведений русской литературы;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осознавать значимость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ориентироваться в нравственном содержании прочитанного, соотносить поступки героев с нравственными нормами, определять позиции героев художественного текста, позицию автора художественного текста, давать и обосновывать нравственную оценку поступков героев;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совершенствовать в процессе чтения произведений русской литературы читательские умения: чтение вслух и про себя, владение элементарными приемами интерпретации, анализа и преобразования художественных, научно-популярных и учебных текстов;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применять опыт чтения произведений русской литературы для речевого самосовершенствования: умения участвовать в обсуждении прослушанного/прочитанного текста, доказывать и подтверждать собственное мнение ссылками на текст; 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адресатов), читать наизусть стихотворные произведения;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</w:r>
    </w:p>
    <w:p w:rsidR="00B818C8" w:rsidRPr="001B48D8" w:rsidRDefault="00B818C8" w:rsidP="00B818C8">
      <w:pPr>
        <w:spacing w:after="0" w:line="240" w:lineRule="auto"/>
        <w:ind w:left="960"/>
        <w:jc w:val="both"/>
        <w:rPr>
          <w:rFonts w:cs="Times New Roman"/>
          <w:i/>
          <w:color w:val="000000" w:themeColor="text1"/>
          <w:szCs w:val="24"/>
        </w:rPr>
      </w:pPr>
      <w:r w:rsidRPr="001B48D8">
        <w:rPr>
          <w:rFonts w:cs="Times New Roman"/>
          <w:i/>
          <w:color w:val="000000" w:themeColor="text1"/>
          <w:szCs w:val="24"/>
        </w:rPr>
        <w:t>базовые исследовательские действия:</w:t>
      </w:r>
    </w:p>
    <w:p w:rsidR="00B818C8" w:rsidRPr="001B48D8" w:rsidRDefault="00B818C8" w:rsidP="00B818C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воспринимать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художественную литературу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как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один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из  видов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 искусства,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соотносить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впечатления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от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прочитанных (прослушанных) произведений с впечатлениями от других видов искусства; </w:t>
      </w:r>
    </w:p>
    <w:p w:rsidR="00B818C8" w:rsidRPr="001B48D8" w:rsidRDefault="00B818C8" w:rsidP="00B818C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серии иллюстраций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по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содержанию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прочитанного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cs="Times New Roman"/>
          <w:color w:val="000000" w:themeColor="text1"/>
          <w:szCs w:val="24"/>
        </w:rPr>
      </w:pPr>
      <w:r w:rsidRPr="001B48D8">
        <w:rPr>
          <w:rFonts w:cs="Times New Roman"/>
          <w:color w:val="000000" w:themeColor="text1"/>
          <w:szCs w:val="24"/>
        </w:rPr>
        <w:t>(прослушанного) произведения;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пересказывать литературное произведение от имени одного из действующих лиц;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писать сочинения по поводу прочитанного в виде читательских аннотации или отзыва;</w:t>
      </w:r>
    </w:p>
    <w:p w:rsidR="00B818C8" w:rsidRPr="001B48D8" w:rsidRDefault="00B818C8" w:rsidP="00B818C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проекты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в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виде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текста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или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презентаций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 аудиовизуальной поддержкой и пояснениями.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работа с информацией: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выбирать источник получения информации;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•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анализировать и создавать текстовую, видео, графическую, звуковую информацию в соответствии с учебной задачей;</w:t>
      </w:r>
    </w:p>
    <w:p w:rsidR="00B818C8" w:rsidRPr="001B48D8" w:rsidRDefault="00B818C8" w:rsidP="00B818C8">
      <w:pPr>
        <w:pStyle w:val="a5"/>
        <w:spacing w:after="0" w:line="240" w:lineRule="auto"/>
        <w:ind w:left="13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1B48D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самостоятельно создавать схемы, таблицы для представления информации.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 xml:space="preserve">К концу обучения в начальной школе у обучающегося формируются </w:t>
      </w:r>
      <w:r w:rsidRPr="001B48D8">
        <w:rPr>
          <w:rFonts w:eastAsia="Calibri" w:cs="Times New Roman"/>
          <w:b/>
          <w:color w:val="000000" w:themeColor="text1"/>
          <w:szCs w:val="24"/>
        </w:rPr>
        <w:t xml:space="preserve">коммуникативные </w:t>
      </w:r>
      <w:r w:rsidRPr="001B48D8">
        <w:rPr>
          <w:rFonts w:eastAsia="Calibri" w:cs="Times New Roman"/>
          <w:color w:val="000000" w:themeColor="text1"/>
          <w:szCs w:val="24"/>
        </w:rPr>
        <w:t>универсальные учебные действия: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i/>
          <w:color w:val="000000" w:themeColor="text1"/>
          <w:szCs w:val="24"/>
          <w:lang w:val="en-US"/>
        </w:rPr>
        <w:t>общение</w:t>
      </w:r>
      <w:r w:rsidRPr="001B48D8">
        <w:rPr>
          <w:rFonts w:eastAsia="Calibri" w:cs="Times New Roman"/>
          <w:color w:val="000000" w:themeColor="text1"/>
          <w:szCs w:val="24"/>
          <w:lang w:val="en-US"/>
        </w:rPr>
        <w:t>: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развитие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умений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слушать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собеседника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вести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диалог,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признавать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возможность существования различных точек зрения и права каждого иметь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свою, излагать свое мнение и аргументировать свою точку зрения и оценку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событий;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right="12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совершенствование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умений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определять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общую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цель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пути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ее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достижения, договариваться о распределении функций и ролей в совместной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деятельности.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 xml:space="preserve">К концу обучения в начальной школе у обучающегося формируются </w:t>
      </w:r>
      <w:r w:rsidRPr="001B48D8">
        <w:rPr>
          <w:rFonts w:eastAsia="Calibri" w:cs="Times New Roman"/>
          <w:b/>
          <w:color w:val="000000" w:themeColor="text1"/>
          <w:szCs w:val="24"/>
        </w:rPr>
        <w:t>регулятивные</w:t>
      </w:r>
      <w:r w:rsidRPr="001B48D8">
        <w:rPr>
          <w:rFonts w:eastAsia="Calibri" w:cs="Times New Roman"/>
          <w:color w:val="000000" w:themeColor="text1"/>
          <w:szCs w:val="24"/>
        </w:rPr>
        <w:t xml:space="preserve"> универсальные учебные действия: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i/>
          <w:color w:val="000000" w:themeColor="text1"/>
          <w:szCs w:val="24"/>
        </w:rPr>
      </w:pPr>
      <w:r w:rsidRPr="001B48D8">
        <w:rPr>
          <w:rFonts w:eastAsia="Calibri" w:cs="Times New Roman"/>
          <w:i/>
          <w:color w:val="000000" w:themeColor="text1"/>
          <w:szCs w:val="24"/>
        </w:rPr>
        <w:t>самоорганизация: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развитие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умения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планировать,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контролировать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оценивать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учебные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действия в соответствии с поставленной задачей и условиями ее реализации;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определять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наиболее эффективные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способы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достижения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результата;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овладение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начальными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формами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познавательной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личностной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рефлексии.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Совместная деятельность: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•</w:t>
      </w:r>
      <w:r w:rsidRPr="001B48D8">
        <w:rPr>
          <w:rFonts w:eastAsia="Times New Roman" w:cs="Times New Roman"/>
          <w:color w:val="000000" w:themeColor="text1"/>
          <w:szCs w:val="24"/>
        </w:rPr>
        <w:tab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•</w:t>
      </w:r>
      <w:r w:rsidRPr="001B48D8">
        <w:rPr>
          <w:rFonts w:eastAsia="Times New Roman" w:cs="Times New Roman"/>
          <w:color w:val="000000" w:themeColor="text1"/>
          <w:szCs w:val="24"/>
        </w:rP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•</w:t>
      </w:r>
      <w:r w:rsidRPr="001B48D8">
        <w:rPr>
          <w:rFonts w:eastAsia="Times New Roman" w:cs="Times New Roman"/>
          <w:color w:val="000000" w:themeColor="text1"/>
          <w:szCs w:val="24"/>
        </w:rPr>
        <w:tab/>
        <w:t>проявлять готовность руководить, выполнять поручения, подчиняться;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•</w:t>
      </w:r>
      <w:r w:rsidRPr="001B48D8">
        <w:rPr>
          <w:rFonts w:eastAsia="Times New Roman" w:cs="Times New Roman"/>
          <w:color w:val="000000" w:themeColor="text1"/>
          <w:szCs w:val="24"/>
        </w:rPr>
        <w:tab/>
        <w:t>ответственно выполнять свою часть работы;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•</w:t>
      </w:r>
      <w:r w:rsidRPr="001B48D8">
        <w:rPr>
          <w:rFonts w:eastAsia="Times New Roman" w:cs="Times New Roman"/>
          <w:color w:val="000000" w:themeColor="text1"/>
          <w:szCs w:val="24"/>
        </w:rPr>
        <w:tab/>
        <w:t>оценивать свой вклад в общий результат;</w:t>
      </w:r>
    </w:p>
    <w:p w:rsidR="00B818C8" w:rsidRPr="001B48D8" w:rsidRDefault="00B818C8" w:rsidP="00B818C8">
      <w:pPr>
        <w:widowControl w:val="0"/>
        <w:autoSpaceDE w:val="0"/>
        <w:autoSpaceDN w:val="0"/>
        <w:spacing w:after="0" w:line="240" w:lineRule="auto"/>
        <w:ind w:left="360" w:right="119"/>
        <w:jc w:val="both"/>
        <w:rPr>
          <w:rFonts w:eastAsia="Times New Roman" w:cs="Times New Roman"/>
          <w:color w:val="000000" w:themeColor="text1"/>
          <w:szCs w:val="24"/>
        </w:rPr>
      </w:pPr>
      <w:r w:rsidRPr="001B48D8">
        <w:rPr>
          <w:rFonts w:eastAsia="Times New Roman" w:cs="Times New Roman"/>
          <w:color w:val="000000" w:themeColor="text1"/>
          <w:szCs w:val="24"/>
        </w:rPr>
        <w:t>•</w:t>
      </w:r>
      <w:r w:rsidRPr="001B48D8">
        <w:rPr>
          <w:rFonts w:eastAsia="Times New Roman" w:cs="Times New Roman"/>
          <w:color w:val="000000" w:themeColor="text1"/>
          <w:szCs w:val="24"/>
        </w:rPr>
        <w:tab/>
        <w:t>выполнять совместные проектные задания с опорой на предложенные образцы.</w:t>
      </w:r>
    </w:p>
    <w:p w:rsidR="00B818C8" w:rsidRPr="001B48D8" w:rsidRDefault="00B818C8" w:rsidP="00B818C8">
      <w:pPr>
        <w:widowControl w:val="0"/>
        <w:tabs>
          <w:tab w:val="left" w:pos="1213"/>
          <w:tab w:val="left" w:pos="2944"/>
          <w:tab w:val="left" w:pos="4853"/>
          <w:tab w:val="left" w:pos="6800"/>
          <w:tab w:val="left" w:pos="7207"/>
          <w:tab w:val="left" w:pos="7573"/>
          <w:tab w:val="left" w:pos="8003"/>
          <w:tab w:val="left" w:pos="8964"/>
        </w:tabs>
        <w:autoSpaceDE w:val="0"/>
        <w:autoSpaceDN w:val="0"/>
        <w:spacing w:after="0" w:line="240" w:lineRule="auto"/>
        <w:ind w:right="369"/>
        <w:rPr>
          <w:rFonts w:eastAsia="Times New Roman" w:cs="Times New Roman"/>
          <w:i/>
          <w:color w:val="000000" w:themeColor="text1"/>
          <w:szCs w:val="24"/>
        </w:rPr>
      </w:pPr>
    </w:p>
    <w:p w:rsidR="00B818C8" w:rsidRPr="001B48D8" w:rsidRDefault="00B818C8" w:rsidP="00B818C8">
      <w:pPr>
        <w:spacing w:after="0" w:line="240" w:lineRule="auto"/>
        <w:ind w:left="12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b/>
          <w:color w:val="000000" w:themeColor="text1"/>
          <w:szCs w:val="24"/>
        </w:rPr>
        <w:t>ПРЕДМЕТНЫЕ РЕЗУЛЬТАТЫ</w:t>
      </w:r>
    </w:p>
    <w:p w:rsidR="00B818C8" w:rsidRPr="001B48D8" w:rsidRDefault="00B818C8" w:rsidP="00B818C8">
      <w:pPr>
        <w:spacing w:after="0" w:line="240" w:lineRule="auto"/>
        <w:ind w:firstLine="60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color w:val="000000" w:themeColor="text1"/>
          <w:szCs w:val="24"/>
        </w:rPr>
        <w:t>Предметные результаты освоения программы начального общего образования по учебному предмету «</w:t>
      </w:r>
      <w:r w:rsidRPr="001B48D8">
        <w:rPr>
          <w:rFonts w:eastAsia="Times New Roman" w:cs="Times New Roman"/>
          <w:color w:val="000000" w:themeColor="text1"/>
          <w:szCs w:val="24"/>
        </w:rPr>
        <w:t>Литературное</w:t>
      </w:r>
      <w:r w:rsidRPr="001B48D8">
        <w:rPr>
          <w:rFonts w:eastAsia="Times New Roman" w:cs="Times New Roman"/>
          <w:color w:val="000000" w:themeColor="text1"/>
          <w:spacing w:val="1"/>
          <w:szCs w:val="24"/>
        </w:rPr>
        <w:t xml:space="preserve"> </w:t>
      </w:r>
      <w:r w:rsidRPr="001B48D8">
        <w:rPr>
          <w:rFonts w:eastAsia="Times New Roman" w:cs="Times New Roman"/>
          <w:color w:val="000000" w:themeColor="text1"/>
          <w:szCs w:val="24"/>
        </w:rPr>
        <w:t>чтение на</w:t>
      </w:r>
      <w:r w:rsidRPr="001B48D8">
        <w:rPr>
          <w:rFonts w:eastAsia="Times New Roman" w:cs="Times New Roman"/>
          <w:color w:val="000000" w:themeColor="text1"/>
          <w:spacing w:val="1"/>
          <w:szCs w:val="24"/>
        </w:rPr>
        <w:t xml:space="preserve"> </w:t>
      </w:r>
      <w:r w:rsidRPr="001B48D8">
        <w:rPr>
          <w:rFonts w:eastAsia="Times New Roman" w:cs="Times New Roman"/>
          <w:color w:val="000000" w:themeColor="text1"/>
          <w:szCs w:val="24"/>
        </w:rPr>
        <w:t>родном</w:t>
      </w:r>
      <w:r w:rsidRPr="001B48D8">
        <w:rPr>
          <w:rFonts w:eastAsia="Times New Roman" w:cs="Times New Roman"/>
          <w:color w:val="000000" w:themeColor="text1"/>
          <w:spacing w:val="1"/>
          <w:szCs w:val="24"/>
        </w:rPr>
        <w:t xml:space="preserve"> </w:t>
      </w:r>
      <w:r w:rsidRPr="001B48D8">
        <w:rPr>
          <w:rFonts w:eastAsia="Times New Roman" w:cs="Times New Roman"/>
          <w:color w:val="000000" w:themeColor="text1"/>
          <w:szCs w:val="24"/>
        </w:rPr>
        <w:t>(русском)</w:t>
      </w:r>
      <w:r w:rsidRPr="001B48D8">
        <w:rPr>
          <w:rFonts w:eastAsia="Times New Roman" w:cs="Times New Roman"/>
          <w:color w:val="000000" w:themeColor="text1"/>
          <w:spacing w:val="-1"/>
          <w:szCs w:val="24"/>
        </w:rPr>
        <w:t xml:space="preserve"> </w:t>
      </w:r>
      <w:r w:rsidRPr="001B48D8">
        <w:rPr>
          <w:rFonts w:eastAsia="Times New Roman" w:cs="Times New Roman"/>
          <w:color w:val="000000" w:themeColor="text1"/>
          <w:szCs w:val="24"/>
        </w:rPr>
        <w:t>языке»</w:t>
      </w:r>
      <w:r w:rsidRPr="001B48D8">
        <w:rPr>
          <w:rFonts w:eastAsia="Times New Roman" w:cs="Times New Roman"/>
          <w:color w:val="000000" w:themeColor="text1"/>
          <w:spacing w:val="-5"/>
          <w:szCs w:val="24"/>
        </w:rPr>
        <w:t xml:space="preserve"> </w:t>
      </w:r>
      <w:r w:rsidRPr="001B48D8">
        <w:rPr>
          <w:rFonts w:eastAsia="Calibri" w:cs="Times New Roman"/>
          <w:color w:val="000000" w:themeColor="text1"/>
          <w:szCs w:val="24"/>
        </w:rPr>
        <w:t>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818C8" w:rsidRPr="001B48D8" w:rsidRDefault="00B818C8" w:rsidP="00B818C8">
      <w:pPr>
        <w:spacing w:after="0" w:line="240" w:lineRule="auto"/>
        <w:ind w:left="120"/>
        <w:jc w:val="both"/>
        <w:rPr>
          <w:rFonts w:eastAsia="Calibri" w:cs="Times New Roman"/>
          <w:color w:val="000000" w:themeColor="text1"/>
          <w:szCs w:val="24"/>
        </w:rPr>
      </w:pPr>
    </w:p>
    <w:p w:rsidR="00B818C8" w:rsidRPr="001B48D8" w:rsidRDefault="00B818C8" w:rsidP="00B818C8">
      <w:pPr>
        <w:spacing w:after="0" w:line="240" w:lineRule="auto"/>
        <w:ind w:left="120"/>
        <w:jc w:val="both"/>
        <w:rPr>
          <w:rFonts w:eastAsia="Calibri" w:cs="Times New Roman"/>
          <w:color w:val="000000" w:themeColor="text1"/>
          <w:szCs w:val="24"/>
        </w:rPr>
      </w:pPr>
      <w:r w:rsidRPr="001B48D8">
        <w:rPr>
          <w:rFonts w:eastAsia="Calibri" w:cs="Times New Roman"/>
          <w:b/>
          <w:color w:val="000000" w:themeColor="text1"/>
          <w:szCs w:val="24"/>
        </w:rPr>
        <w:t>1 КЛАСС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28" w:name="1)_Выпускник_научится:"/>
      <w:bookmarkEnd w:id="28"/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совершенствовать в процессе чтения произведений русской литературы</w:t>
      </w:r>
      <w:r w:rsidR="006F6489"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читательские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умения: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читать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вслух,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владеть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элементарными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приемами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интерпретации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художественных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текстов;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применять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опыт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чтения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произведений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русской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литературы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для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речевого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самосовершенствования: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участвовать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обсуждении</w:t>
      </w:r>
      <w:r w:rsidR="006F6489"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прослушанного/прочитанного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текста;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читать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наизусть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стихотворные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произведения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собственному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выбору.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создавать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4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серии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иллюстраций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короткими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5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устными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36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текстами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67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содержанию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прочитанного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(прослушанного)</w:t>
      </w:r>
      <w:r w:rsidRPr="001B48D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произведения.</w:t>
      </w:r>
    </w:p>
    <w:p w:rsidR="00B818C8" w:rsidRPr="001B48D8" w:rsidRDefault="00B818C8" w:rsidP="00B818C8">
      <w:pPr>
        <w:pStyle w:val="a5"/>
        <w:numPr>
          <w:ilvl w:val="0"/>
          <w:numId w:val="24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различать прозаическую (нестихотворную) и стихотворную речь;</w:t>
      </w:r>
    </w:p>
    <w:p w:rsidR="00B818C8" w:rsidRPr="001B48D8" w:rsidRDefault="00B818C8" w:rsidP="00B818C8">
      <w:pPr>
        <w:pStyle w:val="a5"/>
        <w:numPr>
          <w:ilvl w:val="0"/>
          <w:numId w:val="24"/>
        </w:num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сочинять небольшие тексты по предложенному началу и др. (не менее 3 предложений);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ориентироваться в книге/учебнике по обложке, оглавлению, иллюстрациям;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B818C8" w:rsidRPr="001B48D8" w:rsidRDefault="00B818C8" w:rsidP="00B818C8">
      <w:pPr>
        <w:pStyle w:val="a5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right="13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B48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6F6489" w:rsidRPr="006F6489" w:rsidRDefault="006F6489" w:rsidP="006F6489">
      <w:pPr>
        <w:spacing w:after="0" w:line="240" w:lineRule="auto"/>
        <w:ind w:left="120"/>
        <w:jc w:val="both"/>
        <w:rPr>
          <w:rFonts w:cs="Times New Roman"/>
          <w:color w:val="000000" w:themeColor="text1"/>
          <w:szCs w:val="24"/>
          <w:lang w:val="en-US"/>
        </w:rPr>
      </w:pPr>
      <w:r w:rsidRPr="006F6489">
        <w:rPr>
          <w:rFonts w:cs="Times New Roman"/>
          <w:b/>
          <w:color w:val="000000" w:themeColor="text1"/>
          <w:szCs w:val="24"/>
          <w:lang w:val="en-US"/>
        </w:rPr>
        <w:t>2 КЛАСС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прозаическую и стихотворную речь</w:t>
      </w:r>
      <w:r>
        <w:rPr>
          <w:rFonts w:cs="Times New Roman"/>
          <w:color w:val="000000" w:themeColor="text1"/>
          <w:szCs w:val="24"/>
        </w:rPr>
        <w:t>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и назыв</w:t>
      </w:r>
      <w:r>
        <w:rPr>
          <w:rFonts w:cs="Times New Roman"/>
          <w:color w:val="000000" w:themeColor="text1"/>
          <w:szCs w:val="24"/>
        </w:rPr>
        <w:t>ать отдельные жанры фольклора и художественной литературы;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сочинять по аналогии с прочитанным загадки, небольшие сказки, рассказы;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F6489" w:rsidRPr="006F6489" w:rsidRDefault="006F6489" w:rsidP="006F6489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6F6489" w:rsidRPr="006F6489" w:rsidRDefault="006F6489" w:rsidP="006F6489">
      <w:pPr>
        <w:spacing w:after="0" w:line="240" w:lineRule="auto"/>
        <w:ind w:left="120"/>
        <w:jc w:val="both"/>
        <w:rPr>
          <w:rFonts w:cs="Times New Roman"/>
          <w:color w:val="000000" w:themeColor="text1"/>
          <w:szCs w:val="24"/>
          <w:lang w:val="en-US"/>
        </w:rPr>
      </w:pPr>
      <w:r w:rsidRPr="006F6489">
        <w:rPr>
          <w:rFonts w:cs="Times New Roman"/>
          <w:b/>
          <w:color w:val="000000" w:themeColor="text1"/>
          <w:szCs w:val="24"/>
          <w:lang w:val="en-US"/>
        </w:rPr>
        <w:t>3 КЛАСС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художественные произведения и познавательные тексты;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 xml:space="preserve">различать и называть отдельные жанры фольклора </w:t>
      </w:r>
      <w:r>
        <w:rPr>
          <w:rFonts w:cs="Times New Roman"/>
          <w:color w:val="000000" w:themeColor="text1"/>
          <w:szCs w:val="24"/>
        </w:rPr>
        <w:t>и художественной литературы;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 xml:space="preserve"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</w:t>
      </w:r>
      <w:r w:rsidRPr="006F6489">
        <w:rPr>
          <w:rFonts w:cs="Times New Roman"/>
          <w:color w:val="000000" w:themeColor="text1"/>
          <w:szCs w:val="24"/>
        </w:rPr>
        <w:lastRenderedPageBreak/>
        <w:t>связь событий, эпизодов текста; составлять план текста (вопросный, номинативный, цитатный);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краткий отзыв о прочитанном произведении по заданному алгоритму;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сочинять тексты, используя аналогии, иллюстрации, придумывать продолжение прочитанного произведения;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F6489" w:rsidRPr="006F6489" w:rsidRDefault="006F6489" w:rsidP="006F6489">
      <w:pPr>
        <w:numPr>
          <w:ilvl w:val="0"/>
          <w:numId w:val="26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6F6489" w:rsidRPr="006F6489" w:rsidRDefault="006F6489" w:rsidP="006F6489">
      <w:pPr>
        <w:spacing w:after="0" w:line="240" w:lineRule="auto"/>
        <w:ind w:left="120"/>
        <w:jc w:val="both"/>
        <w:rPr>
          <w:rFonts w:cs="Times New Roman"/>
          <w:color w:val="000000" w:themeColor="text1"/>
          <w:szCs w:val="24"/>
          <w:lang w:val="en-US"/>
        </w:rPr>
      </w:pPr>
      <w:r w:rsidRPr="006F6489">
        <w:rPr>
          <w:rFonts w:cs="Times New Roman"/>
          <w:b/>
          <w:color w:val="000000" w:themeColor="text1"/>
          <w:szCs w:val="24"/>
          <w:lang w:val="en-US"/>
        </w:rPr>
        <w:t>4 КЛАСС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ориентироваться в нравственно-этических понятиях в контексте изученных произведений;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художественные произведения и познавательные тексты;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прозаическую и стихотворную речь;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различать и называть отдельные жанры фольклора;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соотносить читаемый текст с жанром художественной литературы;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</w:t>
      </w:r>
      <w:r w:rsidRPr="006F6489">
        <w:rPr>
          <w:rFonts w:cs="Times New Roman"/>
          <w:color w:val="000000" w:themeColor="text1"/>
          <w:szCs w:val="24"/>
        </w:rPr>
        <w:lastRenderedPageBreak/>
        <w:t>формулировать простые выводы на основе прослушанного/прочитанного текста, подтверждать свой ответ примерами из текста;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устные и письменные высказывания на заданную тему по содержанию произведения,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составлять краткий отзыв о прочитанном произведении по заданному алгоритму;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F6489" w:rsidRPr="006F6489" w:rsidRDefault="006F6489" w:rsidP="006F6489">
      <w:pPr>
        <w:numPr>
          <w:ilvl w:val="0"/>
          <w:numId w:val="27"/>
        </w:numPr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 w:rsidRPr="006F6489">
        <w:rPr>
          <w:rFonts w:cs="Times New Roman"/>
          <w:color w:val="000000" w:themeColor="text1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6F6489" w:rsidRPr="006F6489" w:rsidRDefault="006F6489" w:rsidP="006F6489">
      <w:pPr>
        <w:spacing w:after="0" w:line="240" w:lineRule="auto"/>
        <w:ind w:left="120"/>
        <w:jc w:val="both"/>
        <w:rPr>
          <w:rFonts w:cs="Times New Roman"/>
          <w:color w:val="000000" w:themeColor="text1"/>
          <w:szCs w:val="24"/>
          <w:lang w:val="en-US"/>
        </w:rPr>
      </w:pPr>
      <w:r w:rsidRPr="006F6489">
        <w:rPr>
          <w:rFonts w:cs="Times New Roman"/>
          <w:b/>
          <w:color w:val="000000" w:themeColor="text1"/>
          <w:szCs w:val="24"/>
          <w:lang w:val="en-US"/>
        </w:rPr>
        <w:t>​</w:t>
      </w:r>
    </w:p>
    <w:p w:rsidR="006F6489" w:rsidRPr="006F6489" w:rsidRDefault="006F6489" w:rsidP="006F6489">
      <w:pPr>
        <w:spacing w:after="0" w:line="240" w:lineRule="auto"/>
        <w:rPr>
          <w:rFonts w:cs="Times New Roman"/>
          <w:color w:val="000000" w:themeColor="text1"/>
          <w:szCs w:val="24"/>
          <w:lang w:val="en-US"/>
        </w:rPr>
        <w:sectPr w:rsidR="006F6489" w:rsidRPr="006F6489" w:rsidSect="00F842A1">
          <w:pgSz w:w="11906" w:h="16383"/>
          <w:pgMar w:top="567" w:right="567" w:bottom="567" w:left="567" w:header="720" w:footer="720" w:gutter="0"/>
          <w:cols w:space="720"/>
        </w:sectPr>
      </w:pPr>
    </w:p>
    <w:p w:rsidR="005B7B8E" w:rsidRPr="00B818C8" w:rsidRDefault="005B7B8E" w:rsidP="00B818C8">
      <w:pPr>
        <w:spacing w:after="0" w:line="240" w:lineRule="auto"/>
        <w:ind w:left="120"/>
        <w:rPr>
          <w:rFonts w:cs="Times New Roman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 xml:space="preserve">ТЕМАТИЧЕСКОЕ ПЛАНИРОВАНИЕ </w:t>
      </w:r>
    </w:p>
    <w:p w:rsidR="005B7B8E" w:rsidRPr="00B818C8" w:rsidRDefault="005B7B8E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t xml:space="preserve">1 КЛАСС </w:t>
      </w:r>
    </w:p>
    <w:tbl>
      <w:tblPr>
        <w:tblStyle w:val="TableNormal1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4961"/>
        <w:gridCol w:w="1134"/>
        <w:gridCol w:w="1843"/>
        <w:gridCol w:w="2025"/>
        <w:gridCol w:w="4070"/>
      </w:tblGrid>
      <w:tr w:rsidR="004D17AC" w:rsidRPr="00B818C8" w:rsidTr="00E525BE">
        <w:trPr>
          <w:trHeight w:val="359"/>
        </w:trPr>
        <w:tc>
          <w:tcPr>
            <w:tcW w:w="691" w:type="dxa"/>
            <w:vMerge w:val="restart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61" w:type="dxa"/>
            <w:vMerge w:val="restart"/>
          </w:tcPr>
          <w:p w:rsidR="004D17AC" w:rsidRPr="00B818C8" w:rsidRDefault="004D17AC" w:rsidP="00B818C8">
            <w:pPr>
              <w:ind w:left="237" w:right="9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02" w:type="dxa"/>
            <w:gridSpan w:val="3"/>
          </w:tcPr>
          <w:p w:rsidR="004D17AC" w:rsidRPr="00B818C8" w:rsidRDefault="004D17AC" w:rsidP="00B818C8">
            <w:pPr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070" w:type="dxa"/>
            <w:vMerge w:val="restart"/>
          </w:tcPr>
          <w:p w:rsidR="004D17AC" w:rsidRPr="00B818C8" w:rsidRDefault="004D17AC" w:rsidP="00B818C8">
            <w:pPr>
              <w:ind w:left="237" w:right="3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4D17AC" w:rsidRPr="00B818C8" w:rsidTr="00E525BE">
        <w:trPr>
          <w:trHeight w:val="658"/>
        </w:trPr>
        <w:tc>
          <w:tcPr>
            <w:tcW w:w="691" w:type="dxa"/>
            <w:vMerge/>
            <w:tcBorders>
              <w:top w:val="nil"/>
            </w:tcBorders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2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ind w:left="237" w:right="7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25" w:type="dxa"/>
          </w:tcPr>
          <w:p w:rsidR="004D17AC" w:rsidRPr="00B818C8" w:rsidRDefault="004D17AC" w:rsidP="00B818C8">
            <w:pPr>
              <w:ind w:left="237" w:right="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4070" w:type="dxa"/>
            <w:vMerge/>
            <w:tcBorders>
              <w:top w:val="nil"/>
            </w:tcBorders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7AC" w:rsidRPr="00B818C8" w:rsidTr="000F7054">
        <w:trPr>
          <w:trHeight w:val="364"/>
        </w:trPr>
        <w:tc>
          <w:tcPr>
            <w:tcW w:w="14724" w:type="dxa"/>
            <w:gridSpan w:val="6"/>
          </w:tcPr>
          <w:p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B818C8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детства</w:t>
            </w:r>
          </w:p>
        </w:tc>
      </w:tr>
      <w:tr w:rsidR="004D17AC" w:rsidRPr="00DE0BE8" w:rsidTr="00E525BE">
        <w:trPr>
          <w:trHeight w:val="266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книги.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красна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книга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письмом,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красна</w:t>
            </w:r>
            <w:r w:rsidRPr="00B818C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умом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1E55C5" w:rsidP="00B818C8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DE0BE8" w:rsidTr="00E525BE">
        <w:trPr>
          <w:trHeight w:val="304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взрослею.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Без</w:t>
            </w:r>
            <w:r w:rsidRPr="00B818C8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друга</w:t>
            </w:r>
            <w:r w:rsidRPr="00B818C8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B818C8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жизни</w:t>
            </w:r>
            <w:r w:rsidRPr="00B818C8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туго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1E55C5" w:rsidP="00B818C8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DE0BE8" w:rsidTr="00E525BE">
        <w:trPr>
          <w:trHeight w:val="681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103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взрослею.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Не тот прав, кто</w:t>
            </w:r>
            <w:r w:rsidRPr="00B818C8">
              <w:rPr>
                <w:rFonts w:ascii="Times New Roman" w:eastAsia="Times New Roman" w:hAnsi="Times New Roman" w:cs="Times New Roman"/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сильный,</w:t>
            </w:r>
            <w:r w:rsidRPr="00B818C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 тот,</w:t>
            </w:r>
            <w:r w:rsidRPr="00B818C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кто</w:t>
            </w:r>
            <w:r w:rsidRPr="00B818C8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честный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1E55C5" w:rsidP="00B818C8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DE0BE8" w:rsidTr="00E525BE">
        <w:trPr>
          <w:trHeight w:val="413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2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фантазирую и мечтаю. Необычное в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обычном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1E55C5" w:rsidP="00B818C8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DE0BE8" w:rsidTr="00E525BE">
        <w:trPr>
          <w:trHeight w:val="432"/>
        </w:trPr>
        <w:tc>
          <w:tcPr>
            <w:tcW w:w="691" w:type="dxa"/>
          </w:tcPr>
          <w:p w:rsidR="004D17AC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1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1E55C5" w:rsidP="00B818C8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B818C8" w:rsidTr="00E525BE">
        <w:trPr>
          <w:trHeight w:val="424"/>
        </w:trPr>
        <w:tc>
          <w:tcPr>
            <w:tcW w:w="5652" w:type="dxa"/>
            <w:gridSpan w:val="2"/>
          </w:tcPr>
          <w:p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right="4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gridSpan w:val="3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7AC" w:rsidRPr="00B818C8" w:rsidTr="000F7054">
        <w:trPr>
          <w:trHeight w:val="360"/>
        </w:trPr>
        <w:tc>
          <w:tcPr>
            <w:tcW w:w="14724" w:type="dxa"/>
            <w:gridSpan w:val="6"/>
          </w:tcPr>
          <w:p w:rsidR="004D17AC" w:rsidRPr="00B818C8" w:rsidRDefault="004D17AC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B818C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Родина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4D17AC" w:rsidRPr="00DE0BE8" w:rsidTr="00E525BE">
        <w:trPr>
          <w:trHeight w:val="394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10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B818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Родиной</w:t>
            </w:r>
            <w:r w:rsidRPr="00B818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зовём. С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чего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начинается Родина?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1E55C5" w:rsidP="00B818C8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DE0BE8" w:rsidTr="00E525BE">
        <w:trPr>
          <w:trHeight w:val="558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3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родной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природе.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Сколько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небе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всего</w:t>
            </w:r>
            <w:r w:rsidRPr="00B818C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1E55C5" w:rsidP="00B818C8">
            <w:pPr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DE0BE8" w:rsidTr="00E525BE">
        <w:trPr>
          <w:trHeight w:val="561"/>
        </w:trPr>
        <w:tc>
          <w:tcPr>
            <w:tcW w:w="691" w:type="dxa"/>
          </w:tcPr>
          <w:p w:rsidR="004D17AC" w:rsidRPr="00B818C8" w:rsidRDefault="004D17AC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61" w:type="dxa"/>
          </w:tcPr>
          <w:p w:rsidR="004D17AC" w:rsidRPr="00B818C8" w:rsidRDefault="004D17AC" w:rsidP="00B818C8">
            <w:pPr>
              <w:ind w:left="237" w:right="1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1E55C5" w:rsidP="00B818C8">
            <w:pPr>
              <w:ind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>
              <w:r w:rsidR="004D17AC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https://resh.edu.ru/subject/32/1/</w:t>
              </w:r>
            </w:hyperlink>
          </w:p>
        </w:tc>
      </w:tr>
      <w:tr w:rsidR="004D17AC" w:rsidRPr="00B818C8" w:rsidTr="00E525BE">
        <w:trPr>
          <w:trHeight w:val="314"/>
        </w:trPr>
        <w:tc>
          <w:tcPr>
            <w:tcW w:w="5652" w:type="dxa"/>
            <w:gridSpan w:val="2"/>
          </w:tcPr>
          <w:p w:rsidR="004D17AC" w:rsidRPr="00B818C8" w:rsidRDefault="004D17AC" w:rsidP="00B818C8">
            <w:pPr>
              <w:pStyle w:val="TableParagraph"/>
              <w:ind w:left="237"/>
              <w:rPr>
                <w:rFonts w:ascii="Times New Roman" w:hAnsi="Times New Roman"/>
                <w:sz w:val="24"/>
                <w:szCs w:val="24"/>
              </w:rPr>
            </w:pPr>
            <w:r w:rsidRPr="00B818C8"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sz w:val="24"/>
                <w:szCs w:val="24"/>
              </w:rPr>
              <w:t>разделу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pStyle w:val="TableParagraph"/>
              <w:ind w:right="55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18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4D17AC" w:rsidP="00B818C8">
            <w:pPr>
              <w:ind w:right="9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7AC" w:rsidRPr="00B818C8" w:rsidTr="00E525BE">
        <w:trPr>
          <w:trHeight w:val="676"/>
        </w:trPr>
        <w:tc>
          <w:tcPr>
            <w:tcW w:w="5652" w:type="dxa"/>
            <w:gridSpan w:val="2"/>
          </w:tcPr>
          <w:p w:rsidR="004D17AC" w:rsidRPr="00B818C8" w:rsidRDefault="004D17AC" w:rsidP="00B818C8">
            <w:pPr>
              <w:pStyle w:val="TableParagraph"/>
              <w:ind w:left="237" w:right="13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</w:t>
            </w:r>
            <w:r w:rsidRPr="00B818C8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134" w:type="dxa"/>
          </w:tcPr>
          <w:p w:rsidR="004D17AC" w:rsidRPr="00B818C8" w:rsidRDefault="004D17AC" w:rsidP="00B818C8">
            <w:pPr>
              <w:pStyle w:val="TableParagraph"/>
              <w:ind w:right="49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18C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</w:tcPr>
          <w:p w:rsidR="004D17AC" w:rsidRPr="00B818C8" w:rsidRDefault="004D17AC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4D17AC" w:rsidRPr="00B818C8" w:rsidRDefault="004D17AC" w:rsidP="00B818C8">
            <w:pPr>
              <w:ind w:right="9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7B8E" w:rsidRPr="00B818C8" w:rsidRDefault="005B7B8E" w:rsidP="00B818C8">
      <w:pPr>
        <w:spacing w:after="0" w:line="240" w:lineRule="auto"/>
        <w:rPr>
          <w:rFonts w:cs="Times New Roman"/>
          <w:szCs w:val="24"/>
          <w:lang w:val="en-US"/>
        </w:rPr>
        <w:sectPr w:rsidR="005B7B8E" w:rsidRPr="00B818C8" w:rsidSect="00F1059D">
          <w:headerReference w:type="even" r:id="rId15"/>
          <w:headerReference w:type="default" r:id="rId16"/>
          <w:headerReference w:type="first" r:id="rId17"/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7B8E" w:rsidRPr="00B818C8" w:rsidRDefault="005B7B8E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 xml:space="preserve"> 2 КЛАСС </w:t>
      </w:r>
    </w:p>
    <w:tbl>
      <w:tblPr>
        <w:tblStyle w:val="TableNormal2"/>
        <w:tblW w:w="0" w:type="auto"/>
        <w:tblInd w:w="-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251"/>
        <w:gridCol w:w="1378"/>
        <w:gridCol w:w="1844"/>
        <w:gridCol w:w="1911"/>
        <w:gridCol w:w="3395"/>
      </w:tblGrid>
      <w:tr w:rsidR="000F7054" w:rsidRPr="00B818C8" w:rsidTr="00520597">
        <w:trPr>
          <w:trHeight w:val="364"/>
        </w:trPr>
        <w:tc>
          <w:tcPr>
            <w:tcW w:w="993" w:type="dxa"/>
            <w:vMerge w:val="restart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51" w:type="dxa"/>
            <w:vMerge w:val="restart"/>
          </w:tcPr>
          <w:p w:rsidR="000F7054" w:rsidRPr="00B818C8" w:rsidRDefault="000F7054" w:rsidP="00B818C8">
            <w:pPr>
              <w:ind w:left="237" w:right="9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133" w:type="dxa"/>
            <w:gridSpan w:val="3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395" w:type="dxa"/>
            <w:vMerge w:val="restart"/>
          </w:tcPr>
          <w:p w:rsidR="000F7054" w:rsidRPr="00B818C8" w:rsidRDefault="000F7054" w:rsidP="00B818C8">
            <w:pPr>
              <w:ind w:left="242" w:right="3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0F7054" w:rsidRPr="00B818C8" w:rsidTr="00E525BE">
        <w:trPr>
          <w:trHeight w:val="761"/>
        </w:trPr>
        <w:tc>
          <w:tcPr>
            <w:tcW w:w="993" w:type="dxa"/>
            <w:vMerge/>
            <w:tcBorders>
              <w:top w:val="nil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1" w:type="dxa"/>
            <w:vMerge/>
            <w:tcBorders>
              <w:top w:val="nil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23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ind w:left="238" w:right="8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911" w:type="dxa"/>
          </w:tcPr>
          <w:p w:rsidR="000F7054" w:rsidRPr="00B818C8" w:rsidRDefault="000F7054" w:rsidP="00B818C8">
            <w:pPr>
              <w:ind w:left="242" w:right="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395" w:type="dxa"/>
            <w:vMerge/>
            <w:tcBorders>
              <w:top w:val="nil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B818C8" w:rsidTr="000F7054">
        <w:trPr>
          <w:trHeight w:val="359"/>
        </w:trPr>
        <w:tc>
          <w:tcPr>
            <w:tcW w:w="14772" w:type="dxa"/>
            <w:gridSpan w:val="6"/>
          </w:tcPr>
          <w:p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B818C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детства</w:t>
            </w:r>
          </w:p>
        </w:tc>
      </w:tr>
      <w:tr w:rsidR="000F7054" w:rsidRPr="00DE0BE8" w:rsidTr="00520597">
        <w:trPr>
          <w:trHeight w:val="681"/>
        </w:trPr>
        <w:tc>
          <w:tcPr>
            <w:tcW w:w="993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ind w:left="237" w:right="8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и книги. Не торопись отвечать,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торопись</w:t>
            </w:r>
            <w:r w:rsidRPr="00B81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слушать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1E55C5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DE0BE8" w:rsidTr="00520597">
        <w:trPr>
          <w:trHeight w:val="676"/>
        </w:trPr>
        <w:tc>
          <w:tcPr>
            <w:tcW w:w="993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ind w:left="237" w:right="9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взрослею. Как аукнется, так и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откликнется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1E55C5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DE0BE8" w:rsidTr="00520597">
        <w:trPr>
          <w:trHeight w:val="681"/>
        </w:trPr>
        <w:tc>
          <w:tcPr>
            <w:tcW w:w="993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ind w:left="237" w:right="6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взрослею. Кто идёт вперёд, того</w:t>
            </w:r>
            <w:r w:rsidRPr="00B818C8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страх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B81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берёт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1E55C5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DE0BE8" w:rsidTr="00520597">
        <w:trPr>
          <w:trHeight w:val="681"/>
        </w:trPr>
        <w:tc>
          <w:tcPr>
            <w:tcW w:w="993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ind w:left="237" w:right="8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взрослею. Воля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труд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дивные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всходы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дают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1E55C5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DE0BE8" w:rsidTr="00E525BE">
        <w:trPr>
          <w:trHeight w:val="350"/>
        </w:trPr>
        <w:tc>
          <w:tcPr>
            <w:tcW w:w="993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tabs>
                <w:tab w:val="left" w:pos="2225"/>
              </w:tabs>
              <w:ind w:left="2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Семья крепка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ладом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ind w:lef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1E55C5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DE0BE8" w:rsidTr="00520597">
        <w:trPr>
          <w:trHeight w:val="681"/>
        </w:trPr>
        <w:tc>
          <w:tcPr>
            <w:tcW w:w="993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ind w:left="237" w:right="8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фантазирую и мечтаю. Мечты,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зовущие ввысь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1E55C5" w:rsidP="00B818C8">
            <w:pPr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B818C8" w:rsidTr="00520597">
        <w:trPr>
          <w:trHeight w:val="681"/>
        </w:trPr>
        <w:tc>
          <w:tcPr>
            <w:tcW w:w="993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5251" w:type="dxa"/>
          </w:tcPr>
          <w:p w:rsidR="000F7054" w:rsidRPr="00B818C8" w:rsidRDefault="000F7054" w:rsidP="00B818C8">
            <w:pPr>
              <w:ind w:left="237" w:right="1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B818C8" w:rsidTr="000F7054">
        <w:trPr>
          <w:trHeight w:val="557"/>
        </w:trPr>
        <w:tc>
          <w:tcPr>
            <w:tcW w:w="6244" w:type="dxa"/>
            <w:gridSpan w:val="2"/>
          </w:tcPr>
          <w:p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650" w:right="4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50" w:type="dxa"/>
            <w:gridSpan w:val="3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7054" w:rsidRPr="00B818C8" w:rsidRDefault="000F7054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  <w:sectPr w:rsidR="000F7054" w:rsidRPr="00B818C8">
          <w:pgSz w:w="16390" w:h="11910" w:orient="landscape"/>
          <w:pgMar w:top="1100" w:right="620" w:bottom="280" w:left="1300" w:header="720" w:footer="720" w:gutter="0"/>
          <w:cols w:space="720"/>
        </w:sectPr>
      </w:pPr>
    </w:p>
    <w:p w:rsidR="000F7054" w:rsidRPr="00B818C8" w:rsidRDefault="000F7054" w:rsidP="00B818C8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tbl>
      <w:tblPr>
        <w:tblStyle w:val="TableNormal2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7"/>
        <w:gridCol w:w="4479"/>
        <w:gridCol w:w="1378"/>
        <w:gridCol w:w="1844"/>
        <w:gridCol w:w="1914"/>
        <w:gridCol w:w="4072"/>
      </w:tblGrid>
      <w:tr w:rsidR="000F7054" w:rsidRPr="00B818C8" w:rsidTr="00520597">
        <w:trPr>
          <w:trHeight w:val="364"/>
        </w:trPr>
        <w:tc>
          <w:tcPr>
            <w:tcW w:w="14724" w:type="dxa"/>
            <w:gridSpan w:val="6"/>
          </w:tcPr>
          <w:p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B818C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B818C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Родина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0F7054" w:rsidRPr="00DE0BE8" w:rsidTr="00520597">
        <w:trPr>
          <w:trHeight w:val="677"/>
        </w:trPr>
        <w:tc>
          <w:tcPr>
            <w:tcW w:w="1037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79" w:type="dxa"/>
          </w:tcPr>
          <w:p w:rsidR="000F7054" w:rsidRPr="00B818C8" w:rsidRDefault="000F7054" w:rsidP="00B818C8">
            <w:pPr>
              <w:ind w:left="237" w:right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Родная страна во все времена сынами</w:t>
            </w:r>
            <w:r w:rsidRPr="00B818C8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сильна.</w:t>
            </w:r>
            <w:r w:rsidRPr="00B818C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Люди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0F7054" w:rsidRPr="00B818C8" w:rsidRDefault="001E55C5" w:rsidP="00B818C8">
            <w:p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DE0BE8" w:rsidTr="00520597">
        <w:trPr>
          <w:trHeight w:val="998"/>
        </w:trPr>
        <w:tc>
          <w:tcPr>
            <w:tcW w:w="1037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79" w:type="dxa"/>
          </w:tcPr>
          <w:p w:rsidR="000F7054" w:rsidRPr="00B818C8" w:rsidRDefault="000F7054" w:rsidP="00B818C8">
            <w:pPr>
              <w:ind w:left="237"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праздники, связанные с</w:t>
            </w:r>
            <w:r w:rsidRPr="00B818C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временами</w:t>
            </w:r>
            <w:r w:rsidRPr="00B818C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="00636C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Хорош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</w:t>
            </w:r>
            <w:r w:rsidRPr="00B818C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праведных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F7054" w:rsidRPr="00B818C8" w:rsidRDefault="000F7054" w:rsidP="00B818C8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0F7054" w:rsidRPr="00B818C8" w:rsidRDefault="001E55C5" w:rsidP="00B818C8">
            <w:p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DE0BE8" w:rsidTr="00520597">
        <w:trPr>
          <w:trHeight w:val="681"/>
        </w:trPr>
        <w:tc>
          <w:tcPr>
            <w:tcW w:w="1037" w:type="dxa"/>
          </w:tcPr>
          <w:p w:rsidR="000F7054" w:rsidRPr="00B818C8" w:rsidRDefault="000F7054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79" w:type="dxa"/>
          </w:tcPr>
          <w:p w:rsidR="000F7054" w:rsidRPr="00B818C8" w:rsidRDefault="000F7054" w:rsidP="00B818C8">
            <w:pPr>
              <w:ind w:left="237" w:right="2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родной природе. К зелёным далям с</w:t>
            </w:r>
            <w:r w:rsidRPr="00B818C8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детства взор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приучен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ind w:right="78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0F7054" w:rsidRPr="00B818C8" w:rsidRDefault="001E55C5" w:rsidP="00B818C8">
            <w:p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>
              <w:r w:rsidR="000F7054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https://resh.edu.ru/subject/32/2/</w:t>
              </w:r>
            </w:hyperlink>
          </w:p>
        </w:tc>
      </w:tr>
      <w:tr w:rsidR="000F7054" w:rsidRPr="00B818C8" w:rsidTr="00520597">
        <w:trPr>
          <w:trHeight w:val="682"/>
        </w:trPr>
        <w:tc>
          <w:tcPr>
            <w:tcW w:w="1037" w:type="dxa"/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</w:tcPr>
          <w:p w:rsidR="000F7054" w:rsidRPr="00B818C8" w:rsidRDefault="000F7054" w:rsidP="00B818C8">
            <w:pPr>
              <w:ind w:left="237" w:right="12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вариативную</w:t>
            </w:r>
            <w:r w:rsidRPr="00B818C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6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righ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righ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lef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B818C8" w:rsidTr="00520597">
        <w:trPr>
          <w:trHeight w:val="561"/>
        </w:trPr>
        <w:tc>
          <w:tcPr>
            <w:tcW w:w="5516" w:type="dxa"/>
            <w:gridSpan w:val="2"/>
          </w:tcPr>
          <w:p w:rsidR="000F7054" w:rsidRPr="00B818C8" w:rsidRDefault="000F7054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6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righ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left w:val="single" w:sz="4" w:space="0" w:color="000000"/>
              <w:righ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lef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054" w:rsidRPr="00B818C8" w:rsidTr="00520597">
        <w:trPr>
          <w:trHeight w:val="672"/>
        </w:trPr>
        <w:tc>
          <w:tcPr>
            <w:tcW w:w="5516" w:type="dxa"/>
            <w:gridSpan w:val="2"/>
          </w:tcPr>
          <w:p w:rsidR="000F7054" w:rsidRPr="00B818C8" w:rsidRDefault="000F7054" w:rsidP="00B818C8">
            <w:pPr>
              <w:ind w:left="237" w:right="14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378" w:type="dxa"/>
          </w:tcPr>
          <w:p w:rsidR="000F7054" w:rsidRPr="00B818C8" w:rsidRDefault="000F7054" w:rsidP="00B818C8">
            <w:pPr>
              <w:ind w:left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4" w:type="dxa"/>
          </w:tcPr>
          <w:p w:rsidR="000F7054" w:rsidRPr="00B818C8" w:rsidRDefault="000F7054" w:rsidP="00B818C8">
            <w:pPr>
              <w:ind w:right="78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righ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tcBorders>
              <w:left w:val="single" w:sz="4" w:space="0" w:color="000000"/>
            </w:tcBorders>
          </w:tcPr>
          <w:p w:rsidR="000F7054" w:rsidRPr="00B818C8" w:rsidRDefault="000F7054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7B8E" w:rsidRPr="00B818C8" w:rsidRDefault="005B7B8E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</w:p>
    <w:p w:rsidR="005B7B8E" w:rsidRPr="00B818C8" w:rsidRDefault="005B7B8E" w:rsidP="00B818C8">
      <w:pPr>
        <w:spacing w:after="0" w:line="240" w:lineRule="auto"/>
        <w:ind w:left="120"/>
        <w:rPr>
          <w:rFonts w:cs="Times New Roman"/>
          <w:szCs w:val="24"/>
          <w:lang w:val="en-US"/>
        </w:rPr>
      </w:pPr>
    </w:p>
    <w:p w:rsidR="005B7B8E" w:rsidRPr="00B818C8" w:rsidRDefault="005B7B8E" w:rsidP="00B818C8">
      <w:pPr>
        <w:spacing w:after="0" w:line="240" w:lineRule="auto"/>
        <w:rPr>
          <w:rFonts w:cs="Times New Roman"/>
          <w:szCs w:val="24"/>
          <w:lang w:val="en-US"/>
        </w:rPr>
        <w:sectPr w:rsidR="005B7B8E" w:rsidRPr="00B818C8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5B7B8E" w:rsidRPr="00B818C8" w:rsidRDefault="00E525BE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 xml:space="preserve"> 3 КЛАСС </w:t>
      </w:r>
    </w:p>
    <w:tbl>
      <w:tblPr>
        <w:tblStyle w:val="TableNormal3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60"/>
        <w:gridCol w:w="1235"/>
        <w:gridCol w:w="1955"/>
        <w:gridCol w:w="1907"/>
        <w:gridCol w:w="3935"/>
      </w:tblGrid>
      <w:tr w:rsidR="00520597" w:rsidRPr="00B818C8" w:rsidTr="00E525BE">
        <w:trPr>
          <w:trHeight w:val="364"/>
        </w:trPr>
        <w:tc>
          <w:tcPr>
            <w:tcW w:w="851" w:type="dxa"/>
            <w:vMerge w:val="restart"/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B818C8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60" w:type="dxa"/>
            <w:vMerge w:val="restart"/>
          </w:tcPr>
          <w:p w:rsidR="00520597" w:rsidRPr="00B818C8" w:rsidRDefault="00520597" w:rsidP="00B818C8">
            <w:pPr>
              <w:ind w:left="237" w:right="11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разделов</w:t>
            </w:r>
            <w:r w:rsidRPr="00B818C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97" w:type="dxa"/>
            <w:gridSpan w:val="3"/>
          </w:tcPr>
          <w:p w:rsidR="00520597" w:rsidRPr="00B818C8" w:rsidRDefault="00520597" w:rsidP="00B818C8">
            <w:pPr>
              <w:ind w:left="10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935" w:type="dxa"/>
            <w:vMerge w:val="restart"/>
          </w:tcPr>
          <w:p w:rsidR="00520597" w:rsidRPr="00B818C8" w:rsidRDefault="00520597" w:rsidP="00B818C8">
            <w:pPr>
              <w:ind w:left="239" w:right="3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520597" w:rsidRPr="00B818C8" w:rsidTr="00E525BE">
        <w:trPr>
          <w:trHeight w:val="753"/>
        </w:trPr>
        <w:tc>
          <w:tcPr>
            <w:tcW w:w="851" w:type="dxa"/>
            <w:vMerge/>
            <w:tcBorders>
              <w:top w:val="nil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vMerge/>
            <w:tcBorders>
              <w:top w:val="nil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520597" w:rsidRPr="00B818C8" w:rsidRDefault="00520597" w:rsidP="00B818C8">
            <w:pPr>
              <w:ind w:right="53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55" w:type="dxa"/>
          </w:tcPr>
          <w:p w:rsidR="00520597" w:rsidRPr="00B818C8" w:rsidRDefault="00520597" w:rsidP="00B818C8">
            <w:pPr>
              <w:ind w:left="236" w:right="18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907" w:type="dxa"/>
          </w:tcPr>
          <w:p w:rsidR="00520597" w:rsidRPr="00B818C8" w:rsidRDefault="00520597" w:rsidP="00B818C8">
            <w:pPr>
              <w:ind w:left="235" w:right="8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3935" w:type="dxa"/>
            <w:vMerge/>
            <w:tcBorders>
              <w:top w:val="nil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597" w:rsidRPr="00B818C8" w:rsidTr="00E525BE">
        <w:trPr>
          <w:trHeight w:val="364"/>
        </w:trPr>
        <w:tc>
          <w:tcPr>
            <w:tcW w:w="14743" w:type="dxa"/>
            <w:gridSpan w:val="6"/>
          </w:tcPr>
          <w:p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B818C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детства</w:t>
            </w:r>
          </w:p>
        </w:tc>
      </w:tr>
      <w:tr w:rsidR="00FC28C2" w:rsidRPr="00DE0BE8" w:rsidTr="00FC28C2">
        <w:trPr>
          <w:trHeight w:val="344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1E55C5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DE0BE8" w:rsidTr="00FC28C2">
        <w:trPr>
          <w:trHeight w:val="420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1E55C5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DE0BE8" w:rsidTr="00E525BE">
        <w:trPr>
          <w:trHeight w:val="355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моя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семья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1E55C5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DE0BE8" w:rsidTr="00FC28C2">
        <w:trPr>
          <w:trHeight w:val="474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ind w:right="78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1E55C5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DE0BE8" w:rsidTr="00FC28C2">
        <w:trPr>
          <w:trHeight w:val="438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1E55C5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520597" w:rsidRPr="00B818C8" w:rsidTr="00E525BE">
        <w:trPr>
          <w:trHeight w:val="561"/>
        </w:trPr>
        <w:tc>
          <w:tcPr>
            <w:tcW w:w="5711" w:type="dxa"/>
            <w:gridSpan w:val="2"/>
          </w:tcPr>
          <w:p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235" w:type="dxa"/>
          </w:tcPr>
          <w:p w:rsidR="00520597" w:rsidRPr="00B818C8" w:rsidRDefault="00FC28C2" w:rsidP="00B818C8">
            <w:pPr>
              <w:ind w:left="6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7" w:type="dxa"/>
            <w:gridSpan w:val="3"/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597" w:rsidRPr="00B818C8" w:rsidTr="00E525BE">
        <w:trPr>
          <w:trHeight w:val="365"/>
        </w:trPr>
        <w:tc>
          <w:tcPr>
            <w:tcW w:w="14743" w:type="dxa"/>
            <w:gridSpan w:val="6"/>
          </w:tcPr>
          <w:p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B818C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</w:t>
            </w:r>
            <w:r w:rsidRPr="00B818C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Родина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</w:t>
            </w:r>
          </w:p>
        </w:tc>
      </w:tr>
      <w:tr w:rsidR="00FC28C2" w:rsidRPr="00DE0BE8" w:rsidTr="00E525BE">
        <w:trPr>
          <w:trHeight w:val="676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 xml:space="preserve">Родная страна во все времена сынами </w:t>
            </w:r>
            <w:r w:rsidRPr="00B818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>сильна.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1E55C5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DE0BE8" w:rsidTr="00FC28C2">
        <w:trPr>
          <w:trHeight w:val="368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От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праздника к празднику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FC28C2" w:rsidRPr="00B818C8" w:rsidRDefault="001E55C5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FC28C2" w:rsidRPr="00DE0BE8" w:rsidTr="00FC28C2">
        <w:trPr>
          <w:trHeight w:val="275"/>
        </w:trPr>
        <w:tc>
          <w:tcPr>
            <w:tcW w:w="851" w:type="dxa"/>
          </w:tcPr>
          <w:p w:rsidR="00FC28C2" w:rsidRPr="00B818C8" w:rsidRDefault="00FC28C2" w:rsidP="00B818C8">
            <w:pPr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860" w:type="dxa"/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color w:val="221F1F"/>
                <w:w w:val="97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</w:rPr>
              <w:t>О родной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</w:rPr>
              <w:t>природе</w:t>
            </w:r>
          </w:p>
        </w:tc>
        <w:tc>
          <w:tcPr>
            <w:tcW w:w="1235" w:type="dxa"/>
          </w:tcPr>
          <w:p w:rsidR="00FC28C2" w:rsidRPr="00B818C8" w:rsidRDefault="00FC28C2" w:rsidP="00B818C8">
            <w:pPr>
              <w:ind w:left="6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5" w:type="dxa"/>
            <w:tcBorders>
              <w:right w:val="single" w:sz="4" w:space="0" w:color="000000"/>
            </w:tcBorders>
          </w:tcPr>
          <w:p w:rsidR="00FC28C2" w:rsidRPr="00B818C8" w:rsidRDefault="00FC28C2" w:rsidP="00B818C8">
            <w:pPr>
              <w:ind w:right="78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</w:tcPr>
          <w:p w:rsidR="00FC28C2" w:rsidRPr="00B818C8" w:rsidRDefault="00FC28C2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left w:val="single" w:sz="4" w:space="0" w:color="000000"/>
            </w:tcBorders>
          </w:tcPr>
          <w:p w:rsidR="00FC28C2" w:rsidRPr="00B818C8" w:rsidRDefault="001E55C5" w:rsidP="00B818C8">
            <w:pPr>
              <w:ind w:righ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>
              <w:r w:rsidR="00FC28C2" w:rsidRPr="00B818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https://resh.edu.ru/subject/32/3/</w:t>
              </w:r>
            </w:hyperlink>
          </w:p>
        </w:tc>
      </w:tr>
      <w:tr w:rsidR="00520597" w:rsidRPr="00B818C8" w:rsidTr="00FC28C2">
        <w:trPr>
          <w:trHeight w:val="278"/>
        </w:trPr>
        <w:tc>
          <w:tcPr>
            <w:tcW w:w="5711" w:type="dxa"/>
            <w:gridSpan w:val="2"/>
          </w:tcPr>
          <w:p w:rsidR="00520597" w:rsidRPr="00B818C8" w:rsidRDefault="00520597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Pr="00B818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разделу</w:t>
            </w:r>
          </w:p>
        </w:tc>
        <w:tc>
          <w:tcPr>
            <w:tcW w:w="1235" w:type="dxa"/>
          </w:tcPr>
          <w:p w:rsidR="00520597" w:rsidRPr="00B818C8" w:rsidRDefault="00FC28C2" w:rsidP="00B818C8">
            <w:pPr>
              <w:ind w:left="6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55" w:type="dxa"/>
            <w:tcBorders>
              <w:right w:val="single" w:sz="4" w:space="0" w:color="000000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left w:val="single" w:sz="4" w:space="0" w:color="000000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0597" w:rsidRPr="00B818C8" w:rsidTr="00E525BE">
        <w:trPr>
          <w:trHeight w:val="672"/>
        </w:trPr>
        <w:tc>
          <w:tcPr>
            <w:tcW w:w="5711" w:type="dxa"/>
            <w:gridSpan w:val="2"/>
          </w:tcPr>
          <w:p w:rsidR="00520597" w:rsidRPr="00B818C8" w:rsidRDefault="00520597" w:rsidP="00B818C8">
            <w:pPr>
              <w:ind w:left="237" w:right="14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B818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B818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B818C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35" w:type="dxa"/>
          </w:tcPr>
          <w:p w:rsidR="00520597" w:rsidRPr="00B818C8" w:rsidRDefault="00520597" w:rsidP="00B818C8">
            <w:pPr>
              <w:ind w:left="6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55" w:type="dxa"/>
          </w:tcPr>
          <w:p w:rsidR="00520597" w:rsidRPr="00B818C8" w:rsidRDefault="00520597" w:rsidP="00B818C8">
            <w:pPr>
              <w:ind w:right="75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  <w:tcBorders>
              <w:right w:val="single" w:sz="4" w:space="0" w:color="000000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tcBorders>
              <w:left w:val="single" w:sz="4" w:space="0" w:color="000000"/>
            </w:tcBorders>
          </w:tcPr>
          <w:p w:rsidR="00520597" w:rsidRPr="00B818C8" w:rsidRDefault="00520597" w:rsidP="00B818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0597" w:rsidRPr="00B818C8" w:rsidRDefault="00520597" w:rsidP="00B818C8">
      <w:pPr>
        <w:widowControl w:val="0"/>
        <w:autoSpaceDE w:val="0"/>
        <w:autoSpaceDN w:val="0"/>
        <w:spacing w:before="4" w:after="0" w:line="240" w:lineRule="auto"/>
        <w:rPr>
          <w:rFonts w:eastAsia="Times New Roman" w:cs="Times New Roman"/>
          <w:b/>
          <w:sz w:val="27"/>
          <w:szCs w:val="28"/>
        </w:rPr>
      </w:pPr>
    </w:p>
    <w:p w:rsidR="005B7B8E" w:rsidRPr="00B818C8" w:rsidRDefault="005B7B8E" w:rsidP="00B818C8">
      <w:pPr>
        <w:spacing w:after="0" w:line="240" w:lineRule="auto"/>
        <w:rPr>
          <w:rFonts w:cs="Times New Roman"/>
          <w:szCs w:val="24"/>
          <w:lang w:val="en-US"/>
        </w:rPr>
        <w:sectPr w:rsidR="005B7B8E" w:rsidRPr="00B818C8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p w:rsidR="00167BEF" w:rsidRPr="00B818C8" w:rsidRDefault="00167BEF" w:rsidP="00B818C8">
      <w:pPr>
        <w:spacing w:after="0" w:line="240" w:lineRule="auto"/>
        <w:ind w:left="120"/>
        <w:rPr>
          <w:rFonts w:cs="Times New Roman"/>
          <w:b/>
          <w:color w:val="000000"/>
          <w:szCs w:val="24"/>
          <w:lang w:val="en-US"/>
        </w:rPr>
      </w:pPr>
      <w:r w:rsidRPr="00B818C8">
        <w:rPr>
          <w:rFonts w:cs="Times New Roman"/>
          <w:b/>
          <w:color w:val="000000"/>
          <w:szCs w:val="24"/>
          <w:lang w:val="en-US"/>
        </w:rPr>
        <w:lastRenderedPageBreak/>
        <w:t xml:space="preserve"> 4 КЛАСС </w:t>
      </w:r>
    </w:p>
    <w:tbl>
      <w:tblPr>
        <w:tblStyle w:val="TableNormal4"/>
        <w:tblpPr w:leftFromText="180" w:rightFromText="180" w:vertAnchor="text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4292"/>
        <w:gridCol w:w="1134"/>
        <w:gridCol w:w="1843"/>
        <w:gridCol w:w="2033"/>
        <w:gridCol w:w="4346"/>
      </w:tblGrid>
      <w:tr w:rsidR="00167BEF" w:rsidRPr="00B818C8" w:rsidTr="00167BEF">
        <w:trPr>
          <w:trHeight w:val="421"/>
        </w:trPr>
        <w:tc>
          <w:tcPr>
            <w:tcW w:w="1076" w:type="dxa"/>
            <w:vMerge w:val="restart"/>
          </w:tcPr>
          <w:p w:rsidR="00167BEF" w:rsidRPr="00B818C8" w:rsidRDefault="00167BEF" w:rsidP="00B818C8">
            <w:pPr>
              <w:ind w:left="2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B818C8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92" w:type="dxa"/>
            <w:vMerge w:val="restart"/>
          </w:tcPr>
          <w:p w:rsidR="00167BEF" w:rsidRPr="00B818C8" w:rsidRDefault="00167BEF" w:rsidP="00B818C8">
            <w:pPr>
              <w:ind w:left="237" w:right="119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B818C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разделов</w:t>
            </w:r>
            <w:r w:rsidRPr="00B818C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818C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010" w:type="dxa"/>
            <w:gridSpan w:val="3"/>
          </w:tcPr>
          <w:p w:rsidR="00167BEF" w:rsidRPr="00B818C8" w:rsidRDefault="00167BEF" w:rsidP="00B818C8">
            <w:pPr>
              <w:ind w:left="10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B818C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346" w:type="dxa"/>
            <w:vMerge w:val="restart"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(цифровые)</w:t>
            </w:r>
            <w:r w:rsidRPr="00B818C8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образовательные</w:t>
            </w:r>
            <w:r w:rsidRPr="00B818C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167BEF" w:rsidRPr="00B818C8" w:rsidTr="00167BEF">
        <w:trPr>
          <w:trHeight w:val="421"/>
        </w:trPr>
        <w:tc>
          <w:tcPr>
            <w:tcW w:w="1076" w:type="dxa"/>
            <w:vMerge/>
          </w:tcPr>
          <w:p w:rsidR="00167BEF" w:rsidRPr="00B818C8" w:rsidRDefault="00167BEF" w:rsidP="00B818C8">
            <w:pPr>
              <w:ind w:lef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2" w:type="dxa"/>
            <w:vMerge/>
          </w:tcPr>
          <w:p w:rsidR="00167BEF" w:rsidRPr="00B818C8" w:rsidRDefault="00167BEF" w:rsidP="00B818C8">
            <w:pPr>
              <w:ind w:left="237" w:right="11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BEF" w:rsidRPr="00B818C8" w:rsidRDefault="00167BEF" w:rsidP="00B818C8">
            <w:pPr>
              <w:pStyle w:val="TableParagraph"/>
              <w:spacing w:after="160"/>
              <w:ind w:left="237"/>
              <w:rPr>
                <w:rFonts w:ascii="Times New Roman" w:hAnsi="Times New Roman"/>
                <w:b/>
                <w:sz w:val="24"/>
                <w:szCs w:val="24"/>
              </w:rPr>
            </w:pPr>
            <w:r w:rsidRPr="00B818C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32"/>
              <w:rPr>
                <w:rFonts w:ascii="Times New Roman" w:hAnsi="Times New Roman"/>
                <w:b/>
                <w:sz w:val="24"/>
                <w:szCs w:val="24"/>
              </w:rPr>
            </w:pPr>
            <w:r w:rsidRPr="00B818C8">
              <w:rPr>
                <w:rFonts w:ascii="Times New Roman" w:hAnsi="Times New Roman"/>
                <w:b/>
                <w:sz w:val="24"/>
                <w:szCs w:val="24"/>
              </w:rPr>
              <w:t>Контрольные</w:t>
            </w:r>
            <w:r w:rsidRPr="00B818C8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3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b/>
                <w:sz w:val="24"/>
                <w:szCs w:val="24"/>
              </w:rPr>
            </w:pPr>
            <w:r w:rsidRPr="00B818C8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Практические</w:t>
            </w:r>
            <w:r w:rsidRPr="00B818C8">
              <w:rPr>
                <w:rFonts w:ascii="Times New Roman" w:hAnsi="Times New Roman"/>
                <w:b/>
                <w:spacing w:val="-57"/>
                <w:sz w:val="24"/>
                <w:szCs w:val="24"/>
              </w:rPr>
              <w:t xml:space="preserve"> </w:t>
            </w:r>
            <w:r w:rsidRPr="00B818C8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4346" w:type="dxa"/>
            <w:vMerge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BEF" w:rsidRPr="00B818C8" w:rsidTr="00167BEF">
        <w:trPr>
          <w:trHeight w:val="421"/>
        </w:trPr>
        <w:tc>
          <w:tcPr>
            <w:tcW w:w="14724" w:type="dxa"/>
            <w:gridSpan w:val="6"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 1.</w:t>
            </w:r>
            <w:r w:rsidR="003E50C1" w:rsidRPr="00B81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 детства</w:t>
            </w:r>
          </w:p>
        </w:tc>
      </w:tr>
      <w:tr w:rsidR="00443A93" w:rsidRPr="00DE0BE8" w:rsidTr="000B7885">
        <w:trPr>
          <w:trHeight w:val="421"/>
        </w:trPr>
        <w:tc>
          <w:tcPr>
            <w:tcW w:w="10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2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1E55C5" w:rsidP="00B818C8">
            <w:pPr>
              <w:rPr>
                <w:rFonts w:ascii="Times New Roman" w:hAnsi="Times New Roman" w:cs="Times New Roman"/>
              </w:rPr>
            </w:pPr>
            <w:hyperlink r:id="rId35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DE0BE8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1E55C5" w:rsidP="00B818C8">
            <w:pPr>
              <w:rPr>
                <w:rFonts w:ascii="Times New Roman" w:hAnsi="Times New Roman" w:cs="Times New Roman"/>
              </w:rPr>
            </w:pPr>
            <w:hyperlink r:id="rId36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DE0BE8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моя семья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1E55C5" w:rsidP="00B818C8">
            <w:pPr>
              <w:rPr>
                <w:rFonts w:ascii="Times New Roman" w:hAnsi="Times New Roman" w:cs="Times New Roman"/>
              </w:rPr>
            </w:pPr>
            <w:hyperlink r:id="rId37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DE0BE8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1E55C5" w:rsidP="00B818C8">
            <w:pPr>
              <w:rPr>
                <w:rFonts w:ascii="Times New Roman" w:hAnsi="Times New Roman" w:cs="Times New Roman"/>
              </w:rPr>
            </w:pPr>
            <w:hyperlink r:id="rId38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167BEF" w:rsidRPr="00B818C8" w:rsidTr="00167BEF">
        <w:trPr>
          <w:trHeight w:val="421"/>
        </w:trPr>
        <w:tc>
          <w:tcPr>
            <w:tcW w:w="5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EF" w:rsidRPr="00B818C8" w:rsidRDefault="00167BEF" w:rsidP="00B818C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EF" w:rsidRPr="00B818C8" w:rsidRDefault="003249D0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5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BEF" w:rsidRPr="00B818C8" w:rsidTr="00167BEF">
        <w:trPr>
          <w:trHeight w:val="421"/>
        </w:trPr>
        <w:tc>
          <w:tcPr>
            <w:tcW w:w="14724" w:type="dxa"/>
            <w:gridSpan w:val="6"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="003E50C1" w:rsidRPr="00B818C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  <w:t xml:space="preserve">Россия – </w:t>
            </w:r>
            <w:r w:rsidR="00AF0627" w:rsidRPr="00B818C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  <w:t>Р</w:t>
            </w:r>
            <w:r w:rsidR="003E50C1" w:rsidRPr="00B818C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  <w:lang w:val="ru-RU"/>
              </w:rPr>
              <w:t>одина моя</w:t>
            </w:r>
          </w:p>
        </w:tc>
      </w:tr>
      <w:tr w:rsidR="00443A93" w:rsidRPr="00DE0BE8" w:rsidTr="000B7885">
        <w:trPr>
          <w:trHeight w:val="421"/>
        </w:trPr>
        <w:tc>
          <w:tcPr>
            <w:tcW w:w="10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2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>Родная страна во все времена сынами сильна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1E55C5" w:rsidP="00B818C8">
            <w:pPr>
              <w:rPr>
                <w:rFonts w:ascii="Times New Roman" w:hAnsi="Times New Roman" w:cs="Times New Roman"/>
              </w:rPr>
            </w:pPr>
            <w:hyperlink r:id="rId39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DE0BE8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Что мы Родиной зовём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1E55C5" w:rsidP="00B818C8">
            <w:pPr>
              <w:rPr>
                <w:rFonts w:ascii="Times New Roman" w:hAnsi="Times New Roman" w:cs="Times New Roman"/>
              </w:rPr>
            </w:pPr>
            <w:hyperlink r:id="rId40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443A93" w:rsidRPr="00FD7017" w:rsidTr="000B7885">
        <w:trPr>
          <w:trHeight w:val="421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443A93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33" w:type="dxa"/>
          </w:tcPr>
          <w:p w:rsidR="00443A93" w:rsidRPr="00B818C8" w:rsidRDefault="00443A93" w:rsidP="00B818C8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A93" w:rsidRPr="00B818C8" w:rsidRDefault="001E55C5" w:rsidP="00B818C8">
            <w:pPr>
              <w:rPr>
                <w:rFonts w:ascii="Times New Roman" w:hAnsi="Times New Roman" w:cs="Times New Roman"/>
              </w:rPr>
            </w:pPr>
            <w:hyperlink r:id="rId41">
              <w:r w:rsidR="00443A93" w:rsidRPr="00B818C8">
                <w:rPr>
                  <w:rFonts w:ascii="Times New Roman" w:hAnsi="Times New Roman" w:cs="Times New Roman"/>
                  <w:color w:val="0000FF"/>
                  <w:sz w:val="24"/>
                  <w:u w:val="single" w:color="0000FF"/>
                </w:rPr>
                <w:t>https://resh.edu.ru/subject/32/4/</w:t>
              </w:r>
            </w:hyperlink>
          </w:p>
        </w:tc>
      </w:tr>
      <w:tr w:rsidR="00167BEF" w:rsidRPr="00B818C8" w:rsidTr="000B7885">
        <w:trPr>
          <w:trHeight w:val="421"/>
        </w:trPr>
        <w:tc>
          <w:tcPr>
            <w:tcW w:w="5368" w:type="dxa"/>
            <w:gridSpan w:val="2"/>
            <w:tcBorders>
              <w:right w:val="single" w:sz="4" w:space="0" w:color="000000"/>
            </w:tcBorders>
          </w:tcPr>
          <w:p w:rsidR="00167BEF" w:rsidRPr="00B818C8" w:rsidRDefault="00167BEF" w:rsidP="00B818C8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EF" w:rsidRPr="00B818C8" w:rsidRDefault="003249D0" w:rsidP="00B818C8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BEF" w:rsidRPr="00B818C8" w:rsidTr="000B7885">
        <w:trPr>
          <w:trHeight w:val="421"/>
        </w:trPr>
        <w:tc>
          <w:tcPr>
            <w:tcW w:w="5368" w:type="dxa"/>
            <w:gridSpan w:val="2"/>
            <w:tcBorders>
              <w:right w:val="single" w:sz="4" w:space="0" w:color="000000"/>
            </w:tcBorders>
          </w:tcPr>
          <w:p w:rsidR="00167BEF" w:rsidRPr="00B818C8" w:rsidRDefault="00167BEF" w:rsidP="00B818C8">
            <w:pPr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BEF" w:rsidRPr="00B818C8" w:rsidRDefault="00167BEF" w:rsidP="00B818C8">
            <w:pPr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B818C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3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18C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33" w:type="dxa"/>
          </w:tcPr>
          <w:p w:rsidR="00167BEF" w:rsidRPr="00B818C8" w:rsidRDefault="00167BEF" w:rsidP="00B818C8">
            <w:pPr>
              <w:pStyle w:val="TableParagraph"/>
              <w:spacing w:after="160"/>
              <w:ind w:left="241" w:right="15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46" w:type="dxa"/>
          </w:tcPr>
          <w:p w:rsidR="00167BEF" w:rsidRPr="00B818C8" w:rsidRDefault="00167BEF" w:rsidP="00B818C8">
            <w:pPr>
              <w:ind w:left="240" w:right="7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0597" w:rsidRPr="0069724E" w:rsidRDefault="00520597" w:rsidP="00B818C8">
      <w:pPr>
        <w:spacing w:after="0" w:line="240" w:lineRule="auto"/>
        <w:rPr>
          <w:rFonts w:cs="Times New Roman"/>
          <w:szCs w:val="24"/>
        </w:rPr>
        <w:sectPr w:rsidR="00520597" w:rsidRPr="0069724E" w:rsidSect="00F1059D">
          <w:pgSz w:w="16383" w:h="11906" w:orient="landscape"/>
          <w:pgMar w:top="567" w:right="567" w:bottom="567" w:left="567" w:header="720" w:footer="720" w:gutter="0"/>
          <w:cols w:space="720"/>
        </w:sectPr>
      </w:pPr>
    </w:p>
    <w:bookmarkEnd w:id="3"/>
    <w:p w:rsidR="00347539" w:rsidRPr="00B818C8" w:rsidRDefault="00347539" w:rsidP="00B818C8">
      <w:pPr>
        <w:spacing w:line="240" w:lineRule="auto"/>
        <w:rPr>
          <w:rFonts w:cs="Times New Roman"/>
        </w:rPr>
      </w:pPr>
    </w:p>
    <w:sectPr w:rsidR="00347539" w:rsidRPr="00B818C8" w:rsidSect="00F1059D">
      <w:pgSz w:w="11906" w:h="16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5C5" w:rsidRDefault="001E55C5" w:rsidP="00374DF8">
      <w:pPr>
        <w:spacing w:after="0" w:line="240" w:lineRule="auto"/>
      </w:pPr>
      <w:r>
        <w:separator/>
      </w:r>
    </w:p>
  </w:endnote>
  <w:endnote w:type="continuationSeparator" w:id="0">
    <w:p w:rsidR="001E55C5" w:rsidRDefault="001E55C5" w:rsidP="00374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5C5" w:rsidRDefault="001E55C5" w:rsidP="00374DF8">
      <w:pPr>
        <w:spacing w:after="0" w:line="240" w:lineRule="auto"/>
      </w:pPr>
      <w:r>
        <w:separator/>
      </w:r>
    </w:p>
  </w:footnote>
  <w:footnote w:type="continuationSeparator" w:id="0">
    <w:p w:rsidR="001E55C5" w:rsidRDefault="001E55C5" w:rsidP="00374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885" w:rsidRDefault="000B7885">
    <w:pPr>
      <w:spacing w:after="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885" w:rsidRPr="000A1766" w:rsidRDefault="000B7885" w:rsidP="005B7B8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885" w:rsidRDefault="000B7885">
    <w:pPr>
      <w:spacing w:after="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33797"/>
    <w:multiLevelType w:val="hybridMultilevel"/>
    <w:tmpl w:val="DA080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B607D"/>
    <w:multiLevelType w:val="hybridMultilevel"/>
    <w:tmpl w:val="A7283438"/>
    <w:lvl w:ilvl="0" w:tplc="92D8EF5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166CDC">
      <w:start w:val="1"/>
      <w:numFmt w:val="lowerLetter"/>
      <w:lvlText w:val="%2"/>
      <w:lvlJc w:val="left"/>
      <w:pPr>
        <w:ind w:left="1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BE454C">
      <w:start w:val="1"/>
      <w:numFmt w:val="lowerRoman"/>
      <w:lvlText w:val="%3"/>
      <w:lvlJc w:val="left"/>
      <w:pPr>
        <w:ind w:left="1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62210">
      <w:start w:val="1"/>
      <w:numFmt w:val="decimal"/>
      <w:lvlText w:val="%4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967E">
      <w:start w:val="1"/>
      <w:numFmt w:val="lowerLetter"/>
      <w:lvlText w:val="%5"/>
      <w:lvlJc w:val="left"/>
      <w:pPr>
        <w:ind w:left="3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3AB66E">
      <w:start w:val="1"/>
      <w:numFmt w:val="lowerRoman"/>
      <w:lvlText w:val="%6"/>
      <w:lvlJc w:val="left"/>
      <w:pPr>
        <w:ind w:left="4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7037E0">
      <w:start w:val="1"/>
      <w:numFmt w:val="decimal"/>
      <w:lvlText w:val="%7"/>
      <w:lvlJc w:val="left"/>
      <w:pPr>
        <w:ind w:left="4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56971A">
      <w:start w:val="1"/>
      <w:numFmt w:val="lowerLetter"/>
      <w:lvlText w:val="%8"/>
      <w:lvlJc w:val="left"/>
      <w:pPr>
        <w:ind w:left="5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3237D6">
      <w:start w:val="1"/>
      <w:numFmt w:val="lowerRoman"/>
      <w:lvlText w:val="%9"/>
      <w:lvlJc w:val="left"/>
      <w:pPr>
        <w:ind w:left="6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F776B5"/>
    <w:multiLevelType w:val="multilevel"/>
    <w:tmpl w:val="9C004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1B4A93"/>
    <w:multiLevelType w:val="hybridMultilevel"/>
    <w:tmpl w:val="B526E154"/>
    <w:lvl w:ilvl="0" w:tplc="D28CC8C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12240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7ADEF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EEF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66BB0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2C36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8E2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22740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601F9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3C468B"/>
    <w:multiLevelType w:val="multilevel"/>
    <w:tmpl w:val="31DC4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E03F0C"/>
    <w:multiLevelType w:val="hybridMultilevel"/>
    <w:tmpl w:val="E0BC2038"/>
    <w:lvl w:ilvl="0" w:tplc="7E04C4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F4C2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684FA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6E67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0412D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8EBBA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7CDC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82AE3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8F67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D24277"/>
    <w:multiLevelType w:val="hybridMultilevel"/>
    <w:tmpl w:val="4344151C"/>
    <w:lvl w:ilvl="0" w:tplc="1FEC0EE4">
      <w:start w:val="1"/>
      <w:numFmt w:val="decimal"/>
      <w:lvlText w:val="%1)"/>
      <w:lvlJc w:val="left"/>
      <w:pPr>
        <w:ind w:left="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CA104A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0EAAA0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74DD28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98BEE4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CE63E2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921FAA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9C4AE2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006F44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53304FD"/>
    <w:multiLevelType w:val="hybridMultilevel"/>
    <w:tmpl w:val="852C5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70C11"/>
    <w:multiLevelType w:val="hybridMultilevel"/>
    <w:tmpl w:val="34260D02"/>
    <w:lvl w:ilvl="0" w:tplc="795418B8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D321BAA">
      <w:numFmt w:val="bullet"/>
      <w:lvlText w:val="•"/>
      <w:lvlJc w:val="left"/>
      <w:pPr>
        <w:ind w:left="1402" w:hanging="360"/>
      </w:pPr>
      <w:rPr>
        <w:rFonts w:hint="default"/>
        <w:lang w:val="ru-RU" w:eastAsia="en-US" w:bidi="ar-SA"/>
      </w:rPr>
    </w:lvl>
    <w:lvl w:ilvl="2" w:tplc="BB7AC764">
      <w:numFmt w:val="bullet"/>
      <w:lvlText w:val="•"/>
      <w:lvlJc w:val="left"/>
      <w:pPr>
        <w:ind w:left="2324" w:hanging="360"/>
      </w:pPr>
      <w:rPr>
        <w:rFonts w:hint="default"/>
        <w:lang w:val="ru-RU" w:eastAsia="en-US" w:bidi="ar-SA"/>
      </w:rPr>
    </w:lvl>
    <w:lvl w:ilvl="3" w:tplc="BDF62D8E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4" w:tplc="F1588172">
      <w:numFmt w:val="bullet"/>
      <w:lvlText w:val="•"/>
      <w:lvlJc w:val="left"/>
      <w:pPr>
        <w:ind w:left="4169" w:hanging="360"/>
      </w:pPr>
      <w:rPr>
        <w:rFonts w:hint="default"/>
        <w:lang w:val="ru-RU" w:eastAsia="en-US" w:bidi="ar-SA"/>
      </w:rPr>
    </w:lvl>
    <w:lvl w:ilvl="5" w:tplc="7A241C34">
      <w:numFmt w:val="bullet"/>
      <w:lvlText w:val="•"/>
      <w:lvlJc w:val="left"/>
      <w:pPr>
        <w:ind w:left="5092" w:hanging="360"/>
      </w:pPr>
      <w:rPr>
        <w:rFonts w:hint="default"/>
        <w:lang w:val="ru-RU" w:eastAsia="en-US" w:bidi="ar-SA"/>
      </w:rPr>
    </w:lvl>
    <w:lvl w:ilvl="6" w:tplc="6EA87F18">
      <w:numFmt w:val="bullet"/>
      <w:lvlText w:val="•"/>
      <w:lvlJc w:val="left"/>
      <w:pPr>
        <w:ind w:left="6014" w:hanging="360"/>
      </w:pPr>
      <w:rPr>
        <w:rFonts w:hint="default"/>
        <w:lang w:val="ru-RU" w:eastAsia="en-US" w:bidi="ar-SA"/>
      </w:rPr>
    </w:lvl>
    <w:lvl w:ilvl="7" w:tplc="3FEE1972">
      <w:numFmt w:val="bullet"/>
      <w:lvlText w:val="•"/>
      <w:lvlJc w:val="left"/>
      <w:pPr>
        <w:ind w:left="6936" w:hanging="360"/>
      </w:pPr>
      <w:rPr>
        <w:rFonts w:hint="default"/>
        <w:lang w:val="ru-RU" w:eastAsia="en-US" w:bidi="ar-SA"/>
      </w:rPr>
    </w:lvl>
    <w:lvl w:ilvl="8" w:tplc="6E4CE11E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9">
    <w:nsid w:val="1F733DF0"/>
    <w:multiLevelType w:val="hybridMultilevel"/>
    <w:tmpl w:val="E7E018F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21C36807"/>
    <w:multiLevelType w:val="hybridMultilevel"/>
    <w:tmpl w:val="368891C6"/>
    <w:lvl w:ilvl="0" w:tplc="C1A2DA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B2145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2ACEC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02AD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A239A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BE6F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388B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80D9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C65C6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BE94491"/>
    <w:multiLevelType w:val="hybridMultilevel"/>
    <w:tmpl w:val="CCB6DF7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338B16A7"/>
    <w:multiLevelType w:val="hybridMultilevel"/>
    <w:tmpl w:val="5254C534"/>
    <w:lvl w:ilvl="0" w:tplc="0D5CF9EC">
      <w:start w:val="1"/>
      <w:numFmt w:val="decimal"/>
      <w:lvlText w:val="%1)"/>
      <w:lvlJc w:val="left"/>
      <w:pPr>
        <w:ind w:left="119" w:hanging="567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4DCD73E">
      <w:numFmt w:val="bullet"/>
      <w:lvlText w:val="•"/>
      <w:lvlJc w:val="left"/>
      <w:pPr>
        <w:ind w:left="1066" w:hanging="567"/>
      </w:pPr>
      <w:rPr>
        <w:rFonts w:hint="default"/>
        <w:lang w:val="ru-RU" w:eastAsia="en-US" w:bidi="ar-SA"/>
      </w:rPr>
    </w:lvl>
    <w:lvl w:ilvl="2" w:tplc="F77630F6">
      <w:numFmt w:val="bullet"/>
      <w:lvlText w:val="•"/>
      <w:lvlJc w:val="left"/>
      <w:pPr>
        <w:ind w:left="2012" w:hanging="567"/>
      </w:pPr>
      <w:rPr>
        <w:rFonts w:hint="default"/>
        <w:lang w:val="ru-RU" w:eastAsia="en-US" w:bidi="ar-SA"/>
      </w:rPr>
    </w:lvl>
    <w:lvl w:ilvl="3" w:tplc="A24A80F2">
      <w:numFmt w:val="bullet"/>
      <w:lvlText w:val="•"/>
      <w:lvlJc w:val="left"/>
      <w:pPr>
        <w:ind w:left="2959" w:hanging="567"/>
      </w:pPr>
      <w:rPr>
        <w:rFonts w:hint="default"/>
        <w:lang w:val="ru-RU" w:eastAsia="en-US" w:bidi="ar-SA"/>
      </w:rPr>
    </w:lvl>
    <w:lvl w:ilvl="4" w:tplc="499C7106">
      <w:numFmt w:val="bullet"/>
      <w:lvlText w:val="•"/>
      <w:lvlJc w:val="left"/>
      <w:pPr>
        <w:ind w:left="3905" w:hanging="567"/>
      </w:pPr>
      <w:rPr>
        <w:rFonts w:hint="default"/>
        <w:lang w:val="ru-RU" w:eastAsia="en-US" w:bidi="ar-SA"/>
      </w:rPr>
    </w:lvl>
    <w:lvl w:ilvl="5" w:tplc="5002BD76">
      <w:numFmt w:val="bullet"/>
      <w:lvlText w:val="•"/>
      <w:lvlJc w:val="left"/>
      <w:pPr>
        <w:ind w:left="4852" w:hanging="567"/>
      </w:pPr>
      <w:rPr>
        <w:rFonts w:hint="default"/>
        <w:lang w:val="ru-RU" w:eastAsia="en-US" w:bidi="ar-SA"/>
      </w:rPr>
    </w:lvl>
    <w:lvl w:ilvl="6" w:tplc="D2A0C218">
      <w:numFmt w:val="bullet"/>
      <w:lvlText w:val="•"/>
      <w:lvlJc w:val="left"/>
      <w:pPr>
        <w:ind w:left="5798" w:hanging="567"/>
      </w:pPr>
      <w:rPr>
        <w:rFonts w:hint="default"/>
        <w:lang w:val="ru-RU" w:eastAsia="en-US" w:bidi="ar-SA"/>
      </w:rPr>
    </w:lvl>
    <w:lvl w:ilvl="7" w:tplc="CB2C09B8">
      <w:numFmt w:val="bullet"/>
      <w:lvlText w:val="•"/>
      <w:lvlJc w:val="left"/>
      <w:pPr>
        <w:ind w:left="6744" w:hanging="567"/>
      </w:pPr>
      <w:rPr>
        <w:rFonts w:hint="default"/>
        <w:lang w:val="ru-RU" w:eastAsia="en-US" w:bidi="ar-SA"/>
      </w:rPr>
    </w:lvl>
    <w:lvl w:ilvl="8" w:tplc="13E0EBEE">
      <w:numFmt w:val="bullet"/>
      <w:lvlText w:val="•"/>
      <w:lvlJc w:val="left"/>
      <w:pPr>
        <w:ind w:left="7691" w:hanging="567"/>
      </w:pPr>
      <w:rPr>
        <w:rFonts w:hint="default"/>
        <w:lang w:val="ru-RU" w:eastAsia="en-US" w:bidi="ar-SA"/>
      </w:rPr>
    </w:lvl>
  </w:abstractNum>
  <w:abstractNum w:abstractNumId="13">
    <w:nsid w:val="34654E2B"/>
    <w:multiLevelType w:val="multilevel"/>
    <w:tmpl w:val="2580E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5639D3"/>
    <w:multiLevelType w:val="hybridMultilevel"/>
    <w:tmpl w:val="127092C4"/>
    <w:lvl w:ilvl="0" w:tplc="D58C1BC8">
      <w:start w:val="1"/>
      <w:numFmt w:val="decimal"/>
      <w:lvlText w:val="%1)"/>
      <w:lvlJc w:val="left"/>
      <w:pPr>
        <w:ind w:left="422" w:hanging="303"/>
      </w:pPr>
      <w:rPr>
        <w:rFonts w:hint="default"/>
        <w:b/>
        <w:bCs/>
        <w:w w:val="99"/>
        <w:lang w:val="ru-RU" w:eastAsia="en-US" w:bidi="ar-SA"/>
      </w:rPr>
    </w:lvl>
    <w:lvl w:ilvl="1" w:tplc="4E76759A">
      <w:start w:val="2"/>
      <w:numFmt w:val="decimal"/>
      <w:lvlText w:val="%2"/>
      <w:lvlJc w:val="left"/>
      <w:pPr>
        <w:ind w:left="610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F256771E">
      <w:start w:val="2"/>
      <w:numFmt w:val="decimal"/>
      <w:lvlText w:val="%3"/>
      <w:lvlJc w:val="left"/>
      <w:pPr>
        <w:ind w:left="802" w:hanging="212"/>
        <w:jc w:val="right"/>
      </w:pPr>
      <w:rPr>
        <w:rFonts w:hint="default"/>
        <w:b/>
        <w:bCs/>
        <w:w w:val="99"/>
        <w:lang w:val="ru-RU" w:eastAsia="en-US" w:bidi="ar-SA"/>
      </w:rPr>
    </w:lvl>
    <w:lvl w:ilvl="3" w:tplc="14AC5E6A">
      <w:numFmt w:val="bullet"/>
      <w:lvlText w:val="•"/>
      <w:lvlJc w:val="left"/>
      <w:pPr>
        <w:ind w:left="1898" w:hanging="212"/>
      </w:pPr>
      <w:rPr>
        <w:rFonts w:hint="default"/>
        <w:lang w:val="ru-RU" w:eastAsia="en-US" w:bidi="ar-SA"/>
      </w:rPr>
    </w:lvl>
    <w:lvl w:ilvl="4" w:tplc="9482E4F8">
      <w:numFmt w:val="bullet"/>
      <w:lvlText w:val="•"/>
      <w:lvlJc w:val="left"/>
      <w:pPr>
        <w:ind w:left="2996" w:hanging="212"/>
      </w:pPr>
      <w:rPr>
        <w:rFonts w:hint="default"/>
        <w:lang w:val="ru-RU" w:eastAsia="en-US" w:bidi="ar-SA"/>
      </w:rPr>
    </w:lvl>
    <w:lvl w:ilvl="5" w:tplc="A9CA232E">
      <w:numFmt w:val="bullet"/>
      <w:lvlText w:val="•"/>
      <w:lvlJc w:val="left"/>
      <w:pPr>
        <w:ind w:left="4094" w:hanging="212"/>
      </w:pPr>
      <w:rPr>
        <w:rFonts w:hint="default"/>
        <w:lang w:val="ru-RU" w:eastAsia="en-US" w:bidi="ar-SA"/>
      </w:rPr>
    </w:lvl>
    <w:lvl w:ilvl="6" w:tplc="19423D2A">
      <w:numFmt w:val="bullet"/>
      <w:lvlText w:val="•"/>
      <w:lvlJc w:val="left"/>
      <w:pPr>
        <w:ind w:left="5192" w:hanging="212"/>
      </w:pPr>
      <w:rPr>
        <w:rFonts w:hint="default"/>
        <w:lang w:val="ru-RU" w:eastAsia="en-US" w:bidi="ar-SA"/>
      </w:rPr>
    </w:lvl>
    <w:lvl w:ilvl="7" w:tplc="DF94C29E">
      <w:numFmt w:val="bullet"/>
      <w:lvlText w:val="•"/>
      <w:lvlJc w:val="left"/>
      <w:pPr>
        <w:ind w:left="6290" w:hanging="212"/>
      </w:pPr>
      <w:rPr>
        <w:rFonts w:hint="default"/>
        <w:lang w:val="ru-RU" w:eastAsia="en-US" w:bidi="ar-SA"/>
      </w:rPr>
    </w:lvl>
    <w:lvl w:ilvl="8" w:tplc="CC405EEE">
      <w:numFmt w:val="bullet"/>
      <w:lvlText w:val="•"/>
      <w:lvlJc w:val="left"/>
      <w:pPr>
        <w:ind w:left="7388" w:hanging="212"/>
      </w:pPr>
      <w:rPr>
        <w:rFonts w:hint="default"/>
        <w:lang w:val="ru-RU" w:eastAsia="en-US" w:bidi="ar-SA"/>
      </w:rPr>
    </w:lvl>
  </w:abstractNum>
  <w:abstractNum w:abstractNumId="15">
    <w:nsid w:val="40E426D7"/>
    <w:multiLevelType w:val="multilevel"/>
    <w:tmpl w:val="6AFA5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CC1A3E"/>
    <w:multiLevelType w:val="hybridMultilevel"/>
    <w:tmpl w:val="E3641076"/>
    <w:lvl w:ilvl="0" w:tplc="E042071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A26E9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EAEFA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A864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A091F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C826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4E72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4CE7B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D28A8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85D6B91"/>
    <w:multiLevelType w:val="hybridMultilevel"/>
    <w:tmpl w:val="F06857B6"/>
    <w:lvl w:ilvl="0" w:tplc="43A43500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8AEB5B4">
      <w:numFmt w:val="bullet"/>
      <w:lvlText w:val="•"/>
      <w:lvlJc w:val="left"/>
      <w:pPr>
        <w:ind w:left="1402" w:hanging="360"/>
      </w:pPr>
      <w:rPr>
        <w:rFonts w:hint="default"/>
        <w:lang w:val="ru-RU" w:eastAsia="en-US" w:bidi="ar-SA"/>
      </w:rPr>
    </w:lvl>
    <w:lvl w:ilvl="2" w:tplc="5ED21E82">
      <w:numFmt w:val="bullet"/>
      <w:lvlText w:val="•"/>
      <w:lvlJc w:val="left"/>
      <w:pPr>
        <w:ind w:left="2324" w:hanging="360"/>
      </w:pPr>
      <w:rPr>
        <w:rFonts w:hint="default"/>
        <w:lang w:val="ru-RU" w:eastAsia="en-US" w:bidi="ar-SA"/>
      </w:rPr>
    </w:lvl>
    <w:lvl w:ilvl="3" w:tplc="B90ECDF2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4" w:tplc="6C5C92B2">
      <w:numFmt w:val="bullet"/>
      <w:lvlText w:val="•"/>
      <w:lvlJc w:val="left"/>
      <w:pPr>
        <w:ind w:left="4169" w:hanging="360"/>
      </w:pPr>
      <w:rPr>
        <w:rFonts w:hint="default"/>
        <w:lang w:val="ru-RU" w:eastAsia="en-US" w:bidi="ar-SA"/>
      </w:rPr>
    </w:lvl>
    <w:lvl w:ilvl="5" w:tplc="38EABB6C">
      <w:numFmt w:val="bullet"/>
      <w:lvlText w:val="•"/>
      <w:lvlJc w:val="left"/>
      <w:pPr>
        <w:ind w:left="5092" w:hanging="360"/>
      </w:pPr>
      <w:rPr>
        <w:rFonts w:hint="default"/>
        <w:lang w:val="ru-RU" w:eastAsia="en-US" w:bidi="ar-SA"/>
      </w:rPr>
    </w:lvl>
    <w:lvl w:ilvl="6" w:tplc="9D2E646A">
      <w:numFmt w:val="bullet"/>
      <w:lvlText w:val="•"/>
      <w:lvlJc w:val="left"/>
      <w:pPr>
        <w:ind w:left="6014" w:hanging="360"/>
      </w:pPr>
      <w:rPr>
        <w:rFonts w:hint="default"/>
        <w:lang w:val="ru-RU" w:eastAsia="en-US" w:bidi="ar-SA"/>
      </w:rPr>
    </w:lvl>
    <w:lvl w:ilvl="7" w:tplc="B7BAF3D6">
      <w:numFmt w:val="bullet"/>
      <w:lvlText w:val="•"/>
      <w:lvlJc w:val="left"/>
      <w:pPr>
        <w:ind w:left="6936" w:hanging="360"/>
      </w:pPr>
      <w:rPr>
        <w:rFonts w:hint="default"/>
        <w:lang w:val="ru-RU" w:eastAsia="en-US" w:bidi="ar-SA"/>
      </w:rPr>
    </w:lvl>
    <w:lvl w:ilvl="8" w:tplc="104484E2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18">
    <w:nsid w:val="57650ADC"/>
    <w:multiLevelType w:val="hybridMultilevel"/>
    <w:tmpl w:val="85CA16A2"/>
    <w:lvl w:ilvl="0" w:tplc="AAB45A5E">
      <w:numFmt w:val="bullet"/>
      <w:lvlText w:val="—"/>
      <w:lvlJc w:val="left"/>
      <w:pPr>
        <w:ind w:left="581" w:hanging="3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18CFF6">
      <w:numFmt w:val="bullet"/>
      <w:lvlText w:val="•"/>
      <w:lvlJc w:val="left"/>
      <w:pPr>
        <w:ind w:left="1480" w:hanging="384"/>
      </w:pPr>
      <w:rPr>
        <w:rFonts w:hint="default"/>
        <w:lang w:val="ru-RU" w:eastAsia="en-US" w:bidi="ar-SA"/>
      </w:rPr>
    </w:lvl>
    <w:lvl w:ilvl="2" w:tplc="D072448A">
      <w:numFmt w:val="bullet"/>
      <w:lvlText w:val="•"/>
      <w:lvlJc w:val="left"/>
      <w:pPr>
        <w:ind w:left="2380" w:hanging="384"/>
      </w:pPr>
      <w:rPr>
        <w:rFonts w:hint="default"/>
        <w:lang w:val="ru-RU" w:eastAsia="en-US" w:bidi="ar-SA"/>
      </w:rPr>
    </w:lvl>
    <w:lvl w:ilvl="3" w:tplc="D74ABF62">
      <w:numFmt w:val="bullet"/>
      <w:lvlText w:val="•"/>
      <w:lvlJc w:val="left"/>
      <w:pPr>
        <w:ind w:left="3281" w:hanging="384"/>
      </w:pPr>
      <w:rPr>
        <w:rFonts w:hint="default"/>
        <w:lang w:val="ru-RU" w:eastAsia="en-US" w:bidi="ar-SA"/>
      </w:rPr>
    </w:lvl>
    <w:lvl w:ilvl="4" w:tplc="A9A22C9A">
      <w:numFmt w:val="bullet"/>
      <w:lvlText w:val="•"/>
      <w:lvlJc w:val="left"/>
      <w:pPr>
        <w:ind w:left="4181" w:hanging="384"/>
      </w:pPr>
      <w:rPr>
        <w:rFonts w:hint="default"/>
        <w:lang w:val="ru-RU" w:eastAsia="en-US" w:bidi="ar-SA"/>
      </w:rPr>
    </w:lvl>
    <w:lvl w:ilvl="5" w:tplc="59F8E764">
      <w:numFmt w:val="bullet"/>
      <w:lvlText w:val="•"/>
      <w:lvlJc w:val="left"/>
      <w:pPr>
        <w:ind w:left="5082" w:hanging="384"/>
      </w:pPr>
      <w:rPr>
        <w:rFonts w:hint="default"/>
        <w:lang w:val="ru-RU" w:eastAsia="en-US" w:bidi="ar-SA"/>
      </w:rPr>
    </w:lvl>
    <w:lvl w:ilvl="6" w:tplc="9F808AB4">
      <w:numFmt w:val="bullet"/>
      <w:lvlText w:val="•"/>
      <w:lvlJc w:val="left"/>
      <w:pPr>
        <w:ind w:left="5982" w:hanging="384"/>
      </w:pPr>
      <w:rPr>
        <w:rFonts w:hint="default"/>
        <w:lang w:val="ru-RU" w:eastAsia="en-US" w:bidi="ar-SA"/>
      </w:rPr>
    </w:lvl>
    <w:lvl w:ilvl="7" w:tplc="C7745324">
      <w:numFmt w:val="bullet"/>
      <w:lvlText w:val="•"/>
      <w:lvlJc w:val="left"/>
      <w:pPr>
        <w:ind w:left="6882" w:hanging="384"/>
      </w:pPr>
      <w:rPr>
        <w:rFonts w:hint="default"/>
        <w:lang w:val="ru-RU" w:eastAsia="en-US" w:bidi="ar-SA"/>
      </w:rPr>
    </w:lvl>
    <w:lvl w:ilvl="8" w:tplc="F55EC2A6">
      <w:numFmt w:val="bullet"/>
      <w:lvlText w:val="•"/>
      <w:lvlJc w:val="left"/>
      <w:pPr>
        <w:ind w:left="7783" w:hanging="384"/>
      </w:pPr>
      <w:rPr>
        <w:rFonts w:hint="default"/>
        <w:lang w:val="ru-RU" w:eastAsia="en-US" w:bidi="ar-SA"/>
      </w:rPr>
    </w:lvl>
  </w:abstractNum>
  <w:abstractNum w:abstractNumId="19">
    <w:nsid w:val="5A8B5CD1"/>
    <w:multiLevelType w:val="hybridMultilevel"/>
    <w:tmpl w:val="C3287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BD6A96"/>
    <w:multiLevelType w:val="multilevel"/>
    <w:tmpl w:val="77EC2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736D92"/>
    <w:multiLevelType w:val="multilevel"/>
    <w:tmpl w:val="88B89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D5664C"/>
    <w:multiLevelType w:val="multilevel"/>
    <w:tmpl w:val="986C0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C74A60"/>
    <w:multiLevelType w:val="hybridMultilevel"/>
    <w:tmpl w:val="0CBE23F6"/>
    <w:lvl w:ilvl="0" w:tplc="E21CE3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78596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0B27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860C4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C235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28B30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AC0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DE3E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E8B9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FF01127"/>
    <w:multiLevelType w:val="multilevel"/>
    <w:tmpl w:val="69123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D53680"/>
    <w:multiLevelType w:val="multilevel"/>
    <w:tmpl w:val="082A9F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A847D2D"/>
    <w:multiLevelType w:val="multilevel"/>
    <w:tmpl w:val="D21E8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3"/>
  </w:num>
  <w:num w:numId="3">
    <w:abstractNumId w:val="1"/>
  </w:num>
  <w:num w:numId="4">
    <w:abstractNumId w:val="16"/>
  </w:num>
  <w:num w:numId="5">
    <w:abstractNumId w:val="10"/>
  </w:num>
  <w:num w:numId="6">
    <w:abstractNumId w:val="3"/>
  </w:num>
  <w:num w:numId="7">
    <w:abstractNumId w:val="5"/>
  </w:num>
  <w:num w:numId="8">
    <w:abstractNumId w:val="25"/>
  </w:num>
  <w:num w:numId="9">
    <w:abstractNumId w:val="17"/>
  </w:num>
  <w:num w:numId="10">
    <w:abstractNumId w:val="14"/>
  </w:num>
  <w:num w:numId="11">
    <w:abstractNumId w:val="12"/>
  </w:num>
  <w:num w:numId="12">
    <w:abstractNumId w:val="18"/>
  </w:num>
  <w:num w:numId="13">
    <w:abstractNumId w:val="8"/>
  </w:num>
  <w:num w:numId="14">
    <w:abstractNumId w:val="22"/>
  </w:num>
  <w:num w:numId="15">
    <w:abstractNumId w:val="13"/>
  </w:num>
  <w:num w:numId="16">
    <w:abstractNumId w:val="4"/>
  </w:num>
  <w:num w:numId="17">
    <w:abstractNumId w:val="2"/>
  </w:num>
  <w:num w:numId="18">
    <w:abstractNumId w:val="15"/>
  </w:num>
  <w:num w:numId="19">
    <w:abstractNumId w:val="21"/>
  </w:num>
  <w:num w:numId="20">
    <w:abstractNumId w:val="9"/>
  </w:num>
  <w:num w:numId="21">
    <w:abstractNumId w:val="11"/>
  </w:num>
  <w:num w:numId="22">
    <w:abstractNumId w:val="19"/>
  </w:num>
  <w:num w:numId="23">
    <w:abstractNumId w:val="7"/>
  </w:num>
  <w:num w:numId="24">
    <w:abstractNumId w:val="0"/>
  </w:num>
  <w:num w:numId="25">
    <w:abstractNumId w:val="24"/>
  </w:num>
  <w:num w:numId="26">
    <w:abstractNumId w:val="26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B8E"/>
    <w:rsid w:val="00017DEE"/>
    <w:rsid w:val="0002734F"/>
    <w:rsid w:val="000B7885"/>
    <w:rsid w:val="000E58BC"/>
    <w:rsid w:val="000F7054"/>
    <w:rsid w:val="00100120"/>
    <w:rsid w:val="0016751D"/>
    <w:rsid w:val="00167BEF"/>
    <w:rsid w:val="001B48D8"/>
    <w:rsid w:val="001B641F"/>
    <w:rsid w:val="001E55C5"/>
    <w:rsid w:val="00215D5F"/>
    <w:rsid w:val="002C0C0C"/>
    <w:rsid w:val="002F2D11"/>
    <w:rsid w:val="00312E77"/>
    <w:rsid w:val="003249D0"/>
    <w:rsid w:val="00347539"/>
    <w:rsid w:val="00374DF8"/>
    <w:rsid w:val="003C447F"/>
    <w:rsid w:val="003E0F79"/>
    <w:rsid w:val="003E50C1"/>
    <w:rsid w:val="004335B5"/>
    <w:rsid w:val="00443A93"/>
    <w:rsid w:val="00484E7D"/>
    <w:rsid w:val="004C0B1C"/>
    <w:rsid w:val="004C3D9B"/>
    <w:rsid w:val="004D17AC"/>
    <w:rsid w:val="00520597"/>
    <w:rsid w:val="00571ADC"/>
    <w:rsid w:val="005A4506"/>
    <w:rsid w:val="005B7B8E"/>
    <w:rsid w:val="005E5FC9"/>
    <w:rsid w:val="00636C48"/>
    <w:rsid w:val="00670278"/>
    <w:rsid w:val="00680258"/>
    <w:rsid w:val="0069724E"/>
    <w:rsid w:val="006F6489"/>
    <w:rsid w:val="007347A7"/>
    <w:rsid w:val="007443DA"/>
    <w:rsid w:val="00764176"/>
    <w:rsid w:val="00792DA3"/>
    <w:rsid w:val="0089467B"/>
    <w:rsid w:val="008A296C"/>
    <w:rsid w:val="008A30BD"/>
    <w:rsid w:val="008D32FF"/>
    <w:rsid w:val="009313B3"/>
    <w:rsid w:val="009B5815"/>
    <w:rsid w:val="00A04990"/>
    <w:rsid w:val="00A50CE6"/>
    <w:rsid w:val="00AF0627"/>
    <w:rsid w:val="00B818C8"/>
    <w:rsid w:val="00B92A11"/>
    <w:rsid w:val="00BA3F64"/>
    <w:rsid w:val="00BB5171"/>
    <w:rsid w:val="00BB6BC0"/>
    <w:rsid w:val="00C03162"/>
    <w:rsid w:val="00C04C68"/>
    <w:rsid w:val="00C37849"/>
    <w:rsid w:val="00CA7615"/>
    <w:rsid w:val="00D03802"/>
    <w:rsid w:val="00D04159"/>
    <w:rsid w:val="00DE0BE8"/>
    <w:rsid w:val="00DE57DD"/>
    <w:rsid w:val="00E525BE"/>
    <w:rsid w:val="00E8537D"/>
    <w:rsid w:val="00F1059D"/>
    <w:rsid w:val="00F23230"/>
    <w:rsid w:val="00F306E3"/>
    <w:rsid w:val="00FB5F52"/>
    <w:rsid w:val="00FC28C2"/>
    <w:rsid w:val="00FD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4FFD1-1327-47A4-AF9E-0CD5822A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278"/>
  </w:style>
  <w:style w:type="paragraph" w:styleId="1">
    <w:name w:val="heading 1"/>
    <w:next w:val="a"/>
    <w:link w:val="10"/>
    <w:uiPriority w:val="1"/>
    <w:unhideWhenUsed/>
    <w:qFormat/>
    <w:rsid w:val="005B7B8E"/>
    <w:pPr>
      <w:keepNext/>
      <w:keepLines/>
      <w:spacing w:after="3"/>
      <w:ind w:left="60" w:hanging="10"/>
      <w:outlineLvl w:val="0"/>
    </w:pPr>
    <w:rPr>
      <w:rFonts w:eastAsia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1"/>
    <w:unhideWhenUsed/>
    <w:qFormat/>
    <w:rsid w:val="005B7B8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B8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B8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28C2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7B8E"/>
    <w:rPr>
      <w:rFonts w:eastAsia="Times New Roman" w:cs="Times New Roman"/>
      <w:b/>
      <w:color w:val="000000"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B7B8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B7B8E"/>
    <w:rPr>
      <w:rFonts w:asciiTheme="majorHAnsi" w:eastAsiaTheme="majorEastAsia" w:hAnsiTheme="majorHAnsi" w:cstheme="majorBidi"/>
      <w:b/>
      <w:bCs/>
      <w:color w:val="5B9BD5" w:themeColor="accent1"/>
      <w:sz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B7B8E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5B7B8E"/>
  </w:style>
  <w:style w:type="numbering" w:customStyle="1" w:styleId="110">
    <w:name w:val="Нет списка11"/>
    <w:next w:val="a2"/>
    <w:uiPriority w:val="99"/>
    <w:semiHidden/>
    <w:unhideWhenUsed/>
    <w:rsid w:val="005B7B8E"/>
  </w:style>
  <w:style w:type="table" w:customStyle="1" w:styleId="TableGrid">
    <w:name w:val="TableGrid"/>
    <w:rsid w:val="005B7B8E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5B7B8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5B7B8E"/>
    <w:rPr>
      <w:rFonts w:asciiTheme="minorHAnsi" w:hAnsiTheme="minorHAnsi"/>
      <w:sz w:val="22"/>
      <w:lang w:val="en-US"/>
    </w:rPr>
  </w:style>
  <w:style w:type="paragraph" w:styleId="a5">
    <w:name w:val="List Paragraph"/>
    <w:basedOn w:val="a"/>
    <w:uiPriority w:val="1"/>
    <w:qFormat/>
    <w:rsid w:val="005B7B8E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US"/>
    </w:rPr>
  </w:style>
  <w:style w:type="paragraph" w:styleId="a6">
    <w:name w:val="header"/>
    <w:basedOn w:val="a"/>
    <w:link w:val="a7"/>
    <w:uiPriority w:val="99"/>
    <w:unhideWhenUsed/>
    <w:rsid w:val="005B7B8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5B7B8E"/>
    <w:rPr>
      <w:rFonts w:asciiTheme="minorHAnsi" w:hAnsiTheme="minorHAnsi"/>
      <w:sz w:val="22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5B7B8E"/>
  </w:style>
  <w:style w:type="paragraph" w:styleId="a8">
    <w:name w:val="Normal Indent"/>
    <w:basedOn w:val="a"/>
    <w:uiPriority w:val="99"/>
    <w:unhideWhenUsed/>
    <w:rsid w:val="005B7B8E"/>
    <w:pPr>
      <w:spacing w:after="200" w:line="276" w:lineRule="auto"/>
      <w:ind w:left="720"/>
    </w:pPr>
    <w:rPr>
      <w:rFonts w:asciiTheme="minorHAnsi" w:hAnsiTheme="minorHAnsi"/>
      <w:sz w:val="22"/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5B7B8E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5B7B8E"/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5B7B8E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5B7B8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5B7B8E"/>
    <w:rPr>
      <w:i/>
      <w:iCs/>
    </w:rPr>
  </w:style>
  <w:style w:type="character" w:styleId="ae">
    <w:name w:val="Hyperlink"/>
    <w:basedOn w:val="a0"/>
    <w:uiPriority w:val="99"/>
    <w:unhideWhenUsed/>
    <w:rsid w:val="005B7B8E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5B7B8E"/>
    <w:pPr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5B7B8E"/>
    <w:pPr>
      <w:spacing w:after="200" w:line="240" w:lineRule="auto"/>
    </w:pPr>
    <w:rPr>
      <w:rFonts w:asciiTheme="minorHAnsi" w:hAnsiTheme="minorHAnsi"/>
      <w:b/>
      <w:bCs/>
      <w:color w:val="5B9BD5" w:themeColor="accent1"/>
      <w:sz w:val="18"/>
      <w:szCs w:val="18"/>
      <w:lang w:val="en-US"/>
    </w:rPr>
  </w:style>
  <w:style w:type="numbering" w:customStyle="1" w:styleId="31">
    <w:name w:val="Нет списка3"/>
    <w:next w:val="a2"/>
    <w:uiPriority w:val="99"/>
    <w:semiHidden/>
    <w:unhideWhenUsed/>
    <w:rsid w:val="005B7B8E"/>
  </w:style>
  <w:style w:type="table" w:customStyle="1" w:styleId="TableGrid1">
    <w:name w:val="TableGrid1"/>
    <w:rsid w:val="005B7B8E"/>
    <w:pPr>
      <w:spacing w:after="0" w:line="240" w:lineRule="auto"/>
    </w:pPr>
    <w:rPr>
      <w:rFonts w:ascii="Calibri" w:eastAsia="Times New Roman" w:hAnsi="Calibri" w:cs="Times New Roman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Normal (Web)"/>
    <w:basedOn w:val="a"/>
    <w:uiPriority w:val="99"/>
    <w:unhideWhenUsed/>
    <w:rsid w:val="005B7B8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uiPriority w:val="99"/>
    <w:rsid w:val="005B7B8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1"/>
    <w:qFormat/>
    <w:rsid w:val="005B7B8E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eastAsia="Times New Roman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1"/>
    <w:rsid w:val="005B7B8E"/>
    <w:rPr>
      <w:rFonts w:eastAsia="Times New Roman" w:cs="Times New Roman"/>
      <w:sz w:val="20"/>
      <w:szCs w:val="20"/>
    </w:rPr>
  </w:style>
  <w:style w:type="numbering" w:customStyle="1" w:styleId="41">
    <w:name w:val="Нет списка4"/>
    <w:next w:val="a2"/>
    <w:uiPriority w:val="99"/>
    <w:semiHidden/>
    <w:unhideWhenUsed/>
    <w:rsid w:val="00374DF8"/>
  </w:style>
  <w:style w:type="table" w:customStyle="1" w:styleId="TableNormal">
    <w:name w:val="Table Normal"/>
    <w:uiPriority w:val="2"/>
    <w:semiHidden/>
    <w:unhideWhenUsed/>
    <w:qFormat/>
    <w:rsid w:val="00374DF8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4DF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paragraph" w:customStyle="1" w:styleId="c9">
    <w:name w:val="c9"/>
    <w:basedOn w:val="a"/>
    <w:rsid w:val="008D32F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1">
    <w:name w:val="c1"/>
    <w:basedOn w:val="a0"/>
    <w:rsid w:val="008D32FF"/>
  </w:style>
  <w:style w:type="character" w:customStyle="1" w:styleId="c0">
    <w:name w:val="c0"/>
    <w:basedOn w:val="a0"/>
    <w:rsid w:val="008D32FF"/>
  </w:style>
  <w:style w:type="character" w:customStyle="1" w:styleId="c28">
    <w:name w:val="c28"/>
    <w:basedOn w:val="a0"/>
    <w:rsid w:val="008D32FF"/>
  </w:style>
  <w:style w:type="paragraph" w:customStyle="1" w:styleId="c26">
    <w:name w:val="c26"/>
    <w:basedOn w:val="a"/>
    <w:rsid w:val="008D32F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21">
    <w:name w:val="c21"/>
    <w:basedOn w:val="a0"/>
    <w:rsid w:val="008D32FF"/>
  </w:style>
  <w:style w:type="table" w:customStyle="1" w:styleId="TableNormal1">
    <w:name w:val="Table Normal1"/>
    <w:uiPriority w:val="2"/>
    <w:semiHidden/>
    <w:unhideWhenUsed/>
    <w:qFormat/>
    <w:rsid w:val="004D17AC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F7054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20597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520597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FC28C2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2/" TargetMode="External"/><Relationship Id="rId26" Type="http://schemas.openxmlformats.org/officeDocument/2006/relationships/hyperlink" Target="https://resh.edu.ru/subject/32/2/" TargetMode="External"/><Relationship Id="rId39" Type="http://schemas.openxmlformats.org/officeDocument/2006/relationships/hyperlink" Target="https://resh.edu.ru/subject/32/4/" TargetMode="External"/><Relationship Id="rId21" Type="http://schemas.openxmlformats.org/officeDocument/2006/relationships/hyperlink" Target="https://resh.edu.ru/subject/32/2/" TargetMode="External"/><Relationship Id="rId34" Type="http://schemas.openxmlformats.org/officeDocument/2006/relationships/hyperlink" Target="https://resh.edu.ru/subject/32/3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esh.edu.ru/subject/32/1/" TargetMode="Externa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https://resh.edu.ru/subject/32/2/" TargetMode="External"/><Relationship Id="rId29" Type="http://schemas.openxmlformats.org/officeDocument/2006/relationships/hyperlink" Target="https://resh.edu.ru/subject/32/3/" TargetMode="External"/><Relationship Id="rId41" Type="http://schemas.openxmlformats.org/officeDocument/2006/relationships/hyperlink" Target="https://resh.edu.ru/subject/32/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32/1/" TargetMode="External"/><Relationship Id="rId24" Type="http://schemas.openxmlformats.org/officeDocument/2006/relationships/hyperlink" Target="https://resh.edu.ru/subject/32/2/" TargetMode="External"/><Relationship Id="rId32" Type="http://schemas.openxmlformats.org/officeDocument/2006/relationships/hyperlink" Target="https://resh.edu.ru/subject/32/3/" TargetMode="External"/><Relationship Id="rId37" Type="http://schemas.openxmlformats.org/officeDocument/2006/relationships/hyperlink" Target="https://resh.edu.ru/subject/32/4/" TargetMode="External"/><Relationship Id="rId40" Type="http://schemas.openxmlformats.org/officeDocument/2006/relationships/hyperlink" Target="https://resh.edu.ru/subject/32/4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yperlink" Target="https://resh.edu.ru/subject/32/2/" TargetMode="External"/><Relationship Id="rId28" Type="http://schemas.openxmlformats.org/officeDocument/2006/relationships/hyperlink" Target="https://resh.edu.ru/subject/32/3/" TargetMode="External"/><Relationship Id="rId36" Type="http://schemas.openxmlformats.org/officeDocument/2006/relationships/hyperlink" Target="https://resh.edu.ru/subject/32/4/" TargetMode="External"/><Relationship Id="rId10" Type="http://schemas.openxmlformats.org/officeDocument/2006/relationships/hyperlink" Target="https://resh.edu.ru/subject/32/1/" TargetMode="External"/><Relationship Id="rId19" Type="http://schemas.openxmlformats.org/officeDocument/2006/relationships/hyperlink" Target="https://resh.edu.ru/subject/32/2/" TargetMode="External"/><Relationship Id="rId31" Type="http://schemas.openxmlformats.org/officeDocument/2006/relationships/hyperlink" Target="https://resh.edu.ru/subject/32/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22" Type="http://schemas.openxmlformats.org/officeDocument/2006/relationships/hyperlink" Target="https://resh.edu.ru/subject/32/2/" TargetMode="External"/><Relationship Id="rId27" Type="http://schemas.openxmlformats.org/officeDocument/2006/relationships/hyperlink" Target="https://resh.edu.ru/subject/32/3/" TargetMode="External"/><Relationship Id="rId30" Type="http://schemas.openxmlformats.org/officeDocument/2006/relationships/hyperlink" Target="https://resh.edu.ru/subject/32/3/" TargetMode="External"/><Relationship Id="rId35" Type="http://schemas.openxmlformats.org/officeDocument/2006/relationships/hyperlink" Target="https://resh.edu.ru/subject/32/4/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resh.edu.ru/subject/32/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eader" Target="header3.xml"/><Relationship Id="rId25" Type="http://schemas.openxmlformats.org/officeDocument/2006/relationships/hyperlink" Target="https://resh.edu.ru/subject/32/2/" TargetMode="External"/><Relationship Id="rId33" Type="http://schemas.openxmlformats.org/officeDocument/2006/relationships/hyperlink" Target="https://resh.edu.ru/subject/32/3/" TargetMode="External"/><Relationship Id="rId38" Type="http://schemas.openxmlformats.org/officeDocument/2006/relationships/hyperlink" Target="https://resh.edu.ru/subject/32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6290</Words>
  <Characters>35853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Преподаватель</cp:lastModifiedBy>
  <cp:revision>12</cp:revision>
  <dcterms:created xsi:type="dcterms:W3CDTF">2024-10-03T10:04:00Z</dcterms:created>
  <dcterms:modified xsi:type="dcterms:W3CDTF">2024-11-12T12:52:00Z</dcterms:modified>
</cp:coreProperties>
</file>