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65" w:type="dxa"/>
        <w:tblInd w:w="-1322" w:type="dxa"/>
        <w:tblLook w:val="04A0" w:firstRow="1" w:lastRow="0" w:firstColumn="1" w:lastColumn="0" w:noHBand="0" w:noVBand="1"/>
      </w:tblPr>
      <w:tblGrid>
        <w:gridCol w:w="108"/>
        <w:gridCol w:w="3006"/>
        <w:gridCol w:w="822"/>
        <w:gridCol w:w="2293"/>
        <w:gridCol w:w="1397"/>
        <w:gridCol w:w="1718"/>
        <w:gridCol w:w="1821"/>
      </w:tblGrid>
      <w:tr w:rsidR="00C653BE" w:rsidRPr="00875547" w:rsidTr="00FB7CA9">
        <w:trPr>
          <w:gridAfter w:val="1"/>
          <w:wAfter w:w="1821" w:type="dxa"/>
        </w:trPr>
        <w:tc>
          <w:tcPr>
            <w:tcW w:w="3114" w:type="dxa"/>
            <w:gridSpan w:val="2"/>
          </w:tcPr>
          <w:p w:rsidR="00C653BE" w:rsidRPr="00BD45EE" w:rsidRDefault="00C653BE" w:rsidP="00BD45EE">
            <w:pPr>
              <w:autoSpaceDE w:val="0"/>
              <w:autoSpaceDN w:val="0"/>
              <w:spacing w:after="0" w:line="240" w:lineRule="auto"/>
              <w:jc w:val="both"/>
              <w:rPr>
                <w:rFonts w:ascii="Times New Roman" w:eastAsia="Times New Roman" w:hAnsi="Times New Roman" w:cs="Times New Roman"/>
                <w:sz w:val="24"/>
                <w:szCs w:val="24"/>
                <w:lang w:val="ru-RU"/>
              </w:rPr>
            </w:pPr>
            <w:bookmarkStart w:id="0" w:name="block-11306069"/>
          </w:p>
        </w:tc>
        <w:tc>
          <w:tcPr>
            <w:tcW w:w="3115" w:type="dxa"/>
            <w:gridSpan w:val="2"/>
          </w:tcPr>
          <w:p w:rsidR="00C653BE" w:rsidRPr="00BD45EE" w:rsidRDefault="00C653BE" w:rsidP="00BD45EE">
            <w:pPr>
              <w:autoSpaceDE w:val="0"/>
              <w:autoSpaceDN w:val="0"/>
              <w:spacing w:after="0" w:line="240" w:lineRule="auto"/>
              <w:jc w:val="both"/>
              <w:rPr>
                <w:rFonts w:ascii="Times New Roman" w:eastAsia="Times New Roman" w:hAnsi="Times New Roman" w:cs="Times New Roman"/>
                <w:sz w:val="24"/>
                <w:szCs w:val="24"/>
                <w:lang w:val="ru-RU"/>
              </w:rPr>
            </w:pPr>
          </w:p>
        </w:tc>
        <w:tc>
          <w:tcPr>
            <w:tcW w:w="3115" w:type="dxa"/>
            <w:gridSpan w:val="2"/>
          </w:tcPr>
          <w:p w:rsidR="00C653BE" w:rsidRPr="00BD45EE" w:rsidRDefault="00C653BE" w:rsidP="00BD45EE">
            <w:pPr>
              <w:autoSpaceDE w:val="0"/>
              <w:autoSpaceDN w:val="0"/>
              <w:spacing w:after="0" w:line="240" w:lineRule="auto"/>
              <w:jc w:val="both"/>
              <w:rPr>
                <w:rFonts w:ascii="Times New Roman" w:eastAsia="Times New Roman" w:hAnsi="Times New Roman" w:cs="Times New Roman"/>
                <w:sz w:val="24"/>
                <w:szCs w:val="24"/>
                <w:lang w:val="ru-RU"/>
              </w:rPr>
            </w:pPr>
          </w:p>
        </w:tc>
      </w:tr>
      <w:tr w:rsidR="00C653BE" w:rsidRPr="00FB7CA9" w:rsidTr="00FB7CA9">
        <w:trPr>
          <w:gridBefore w:val="1"/>
          <w:wBefore w:w="108" w:type="dxa"/>
        </w:trPr>
        <w:tc>
          <w:tcPr>
            <w:tcW w:w="3828" w:type="dxa"/>
            <w:gridSpan w:val="2"/>
          </w:tcPr>
          <w:p w:rsidR="00C653BE" w:rsidRPr="00BD45EE" w:rsidRDefault="00C653BE" w:rsidP="00BD45EE">
            <w:pPr>
              <w:autoSpaceDE w:val="0"/>
              <w:autoSpaceDN w:val="0"/>
              <w:spacing w:after="0" w:line="240" w:lineRule="auto"/>
              <w:jc w:val="both"/>
              <w:rPr>
                <w:rFonts w:ascii="Times New Roman" w:eastAsia="Times New Roman" w:hAnsi="Times New Roman" w:cs="Times New Roman"/>
                <w:sz w:val="24"/>
                <w:szCs w:val="24"/>
                <w:lang w:val="ru-RU"/>
              </w:rPr>
            </w:pPr>
            <w:r w:rsidRPr="00BD45EE">
              <w:rPr>
                <w:rFonts w:ascii="Times New Roman" w:eastAsia="Times New Roman" w:hAnsi="Times New Roman" w:cs="Times New Roman"/>
                <w:sz w:val="24"/>
                <w:szCs w:val="24"/>
                <w:lang w:val="ru-RU"/>
              </w:rPr>
              <w:t>РАССМОТРЕНО</w:t>
            </w:r>
          </w:p>
          <w:p w:rsidR="00C653BE" w:rsidRPr="00BD45EE" w:rsidRDefault="00C653BE" w:rsidP="00BD45EE">
            <w:pPr>
              <w:autoSpaceDE w:val="0"/>
              <w:autoSpaceDN w:val="0"/>
              <w:spacing w:after="0" w:line="240" w:lineRule="auto"/>
              <w:rPr>
                <w:rFonts w:ascii="Times New Roman" w:eastAsia="Times New Roman" w:hAnsi="Times New Roman" w:cs="Times New Roman"/>
                <w:sz w:val="24"/>
                <w:szCs w:val="24"/>
                <w:lang w:val="ru-RU"/>
              </w:rPr>
            </w:pPr>
            <w:r w:rsidRPr="00BD45EE">
              <w:rPr>
                <w:rFonts w:ascii="Times New Roman" w:eastAsia="Times New Roman" w:hAnsi="Times New Roman" w:cs="Times New Roman"/>
                <w:sz w:val="24"/>
                <w:szCs w:val="24"/>
                <w:lang w:val="ru-RU"/>
              </w:rPr>
              <w:t>школьное методическое объединение МБОУ "СОШ №33" НМР РТ</w:t>
            </w:r>
          </w:p>
          <w:p w:rsidR="00C653BE" w:rsidRPr="00BD45EE" w:rsidRDefault="00FB7CA9" w:rsidP="00BD45EE">
            <w:pPr>
              <w:autoSpaceDE w:val="0"/>
              <w:autoSpaceDN w:val="0"/>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 </w:t>
            </w:r>
          </w:p>
          <w:p w:rsidR="00C653BE" w:rsidRPr="00BD45EE" w:rsidRDefault="00FB7CA9" w:rsidP="00BD45EE">
            <w:pPr>
              <w:autoSpaceDE w:val="0"/>
              <w:autoSpaceDN w:val="0"/>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w:t>
            </w:r>
          </w:p>
          <w:p w:rsidR="00C653BE" w:rsidRPr="00BD45EE" w:rsidRDefault="00FB7CA9" w:rsidP="00BD45EE">
            <w:pPr>
              <w:autoSpaceDE w:val="0"/>
              <w:autoSpaceDN w:val="0"/>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от «___</w:t>
            </w:r>
            <w:r w:rsidR="00C653BE" w:rsidRPr="00BD45EE">
              <w:rPr>
                <w:rFonts w:ascii="Times New Roman" w:eastAsia="Times New Roman" w:hAnsi="Times New Roman" w:cs="Times New Roman"/>
                <w:sz w:val="24"/>
                <w:szCs w:val="24"/>
                <w:lang w:val="ru-RU"/>
              </w:rPr>
              <w:t>»</w:t>
            </w:r>
            <w:r w:rsidR="00B87937">
              <w:rPr>
                <w:rFonts w:ascii="Times New Roman" w:eastAsia="Times New Roman" w:hAnsi="Times New Roman" w:cs="Times New Roman"/>
                <w:sz w:val="24"/>
                <w:szCs w:val="24"/>
                <w:lang w:val="ru-RU"/>
              </w:rPr>
              <w:t xml:space="preserve">     </w:t>
            </w:r>
            <w:r w:rsidR="00C653BE" w:rsidRPr="00BD45EE">
              <w:rPr>
                <w:rFonts w:ascii="Times New Roman" w:eastAsia="Times New Roman" w:hAnsi="Times New Roman" w:cs="Times New Roman"/>
                <w:sz w:val="24"/>
                <w:szCs w:val="24"/>
                <w:lang w:val="ru-RU"/>
              </w:rPr>
              <w:t>г.</w:t>
            </w:r>
          </w:p>
          <w:p w:rsidR="00C653BE" w:rsidRPr="00BD45EE" w:rsidRDefault="00C653BE" w:rsidP="00BD45EE">
            <w:pPr>
              <w:autoSpaceDE w:val="0"/>
              <w:autoSpaceDN w:val="0"/>
              <w:spacing w:after="0" w:line="240" w:lineRule="auto"/>
              <w:jc w:val="both"/>
              <w:rPr>
                <w:rFonts w:ascii="Times New Roman" w:eastAsia="Times New Roman" w:hAnsi="Times New Roman" w:cs="Times New Roman"/>
                <w:sz w:val="24"/>
                <w:szCs w:val="24"/>
                <w:lang w:val="ru-RU"/>
              </w:rPr>
            </w:pPr>
          </w:p>
        </w:tc>
        <w:tc>
          <w:tcPr>
            <w:tcW w:w="3690" w:type="dxa"/>
            <w:gridSpan w:val="2"/>
          </w:tcPr>
          <w:p w:rsidR="00C653BE" w:rsidRPr="00BD45EE" w:rsidRDefault="00C653BE" w:rsidP="00BD45EE">
            <w:pPr>
              <w:autoSpaceDE w:val="0"/>
              <w:autoSpaceDN w:val="0"/>
              <w:spacing w:after="0" w:line="240" w:lineRule="auto"/>
              <w:rPr>
                <w:rFonts w:ascii="Times New Roman" w:eastAsia="Times New Roman" w:hAnsi="Times New Roman" w:cs="Times New Roman"/>
                <w:sz w:val="24"/>
                <w:szCs w:val="24"/>
                <w:lang w:val="ru-RU"/>
              </w:rPr>
            </w:pPr>
            <w:r w:rsidRPr="00BD45EE">
              <w:rPr>
                <w:rFonts w:ascii="Times New Roman" w:eastAsia="Times New Roman" w:hAnsi="Times New Roman" w:cs="Times New Roman"/>
                <w:sz w:val="24"/>
                <w:szCs w:val="24"/>
                <w:lang w:val="ru-RU"/>
              </w:rPr>
              <w:t>СОГЛАСОВАНО</w:t>
            </w:r>
          </w:p>
          <w:p w:rsidR="00C653BE" w:rsidRPr="00BD45EE" w:rsidRDefault="00C653BE" w:rsidP="00BD45EE">
            <w:pPr>
              <w:autoSpaceDE w:val="0"/>
              <w:autoSpaceDN w:val="0"/>
              <w:spacing w:after="0" w:line="240" w:lineRule="auto"/>
              <w:rPr>
                <w:rFonts w:ascii="Times New Roman" w:eastAsia="Times New Roman" w:hAnsi="Times New Roman" w:cs="Times New Roman"/>
                <w:sz w:val="24"/>
                <w:szCs w:val="24"/>
                <w:lang w:val="ru-RU"/>
              </w:rPr>
            </w:pPr>
            <w:r w:rsidRPr="00BD45EE">
              <w:rPr>
                <w:rFonts w:ascii="Times New Roman" w:eastAsia="Times New Roman" w:hAnsi="Times New Roman" w:cs="Times New Roman"/>
                <w:sz w:val="24"/>
                <w:szCs w:val="24"/>
                <w:lang w:val="ru-RU"/>
              </w:rPr>
              <w:t>Заместитель директора по УР</w:t>
            </w:r>
          </w:p>
          <w:p w:rsidR="00C653BE" w:rsidRPr="00BD45EE" w:rsidRDefault="00FB7CA9" w:rsidP="00BD45EE">
            <w:pPr>
              <w:autoSpaceDE w:val="0"/>
              <w:autoSpaceDN w:val="0"/>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 </w:t>
            </w:r>
          </w:p>
          <w:p w:rsidR="00C653BE" w:rsidRPr="00BD45EE" w:rsidRDefault="00FB7CA9" w:rsidP="00BD45EE">
            <w:pPr>
              <w:autoSpaceDE w:val="0"/>
              <w:autoSpaceDN w:val="0"/>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от «  </w:t>
            </w:r>
            <w:r w:rsidR="00C653BE" w:rsidRPr="00BD45EE">
              <w:rPr>
                <w:rFonts w:ascii="Times New Roman" w:eastAsia="Times New Roman" w:hAnsi="Times New Roman" w:cs="Times New Roman"/>
                <w:sz w:val="24"/>
                <w:szCs w:val="24"/>
                <w:lang w:val="ru-RU"/>
              </w:rPr>
              <w:t xml:space="preserve">» </w:t>
            </w:r>
            <w:r w:rsidR="00B87937">
              <w:rPr>
                <w:rFonts w:ascii="Times New Roman" w:eastAsia="Times New Roman" w:hAnsi="Times New Roman" w:cs="Times New Roman"/>
                <w:sz w:val="24"/>
                <w:szCs w:val="24"/>
                <w:lang w:val="ru-RU"/>
              </w:rPr>
              <w:t xml:space="preserve">                  </w:t>
            </w:r>
            <w:r w:rsidR="00C653BE" w:rsidRPr="00BD45EE">
              <w:rPr>
                <w:rFonts w:ascii="Times New Roman" w:eastAsia="Times New Roman" w:hAnsi="Times New Roman" w:cs="Times New Roman"/>
                <w:sz w:val="24"/>
                <w:szCs w:val="24"/>
                <w:lang w:val="ru-RU"/>
              </w:rPr>
              <w:t xml:space="preserve"> г.</w:t>
            </w:r>
          </w:p>
          <w:p w:rsidR="00C653BE" w:rsidRPr="00BD45EE" w:rsidRDefault="00C653BE" w:rsidP="00BD45EE">
            <w:pPr>
              <w:autoSpaceDE w:val="0"/>
              <w:autoSpaceDN w:val="0"/>
              <w:spacing w:after="0" w:line="240" w:lineRule="auto"/>
              <w:jc w:val="both"/>
              <w:rPr>
                <w:rFonts w:ascii="Times New Roman" w:eastAsia="Times New Roman" w:hAnsi="Times New Roman" w:cs="Times New Roman"/>
                <w:sz w:val="24"/>
                <w:szCs w:val="24"/>
                <w:lang w:val="ru-RU"/>
              </w:rPr>
            </w:pPr>
          </w:p>
        </w:tc>
        <w:tc>
          <w:tcPr>
            <w:tcW w:w="3539" w:type="dxa"/>
            <w:gridSpan w:val="2"/>
          </w:tcPr>
          <w:p w:rsidR="00C653BE" w:rsidRPr="00BD45EE" w:rsidRDefault="00C653BE" w:rsidP="00BD45EE">
            <w:pPr>
              <w:autoSpaceDE w:val="0"/>
              <w:autoSpaceDN w:val="0"/>
              <w:spacing w:after="0" w:line="240" w:lineRule="auto"/>
              <w:rPr>
                <w:rFonts w:ascii="Times New Roman" w:eastAsia="Times New Roman" w:hAnsi="Times New Roman" w:cs="Times New Roman"/>
                <w:sz w:val="24"/>
                <w:szCs w:val="24"/>
                <w:lang w:val="ru-RU"/>
              </w:rPr>
            </w:pPr>
            <w:r w:rsidRPr="00BD45EE">
              <w:rPr>
                <w:rFonts w:ascii="Times New Roman" w:eastAsia="Times New Roman" w:hAnsi="Times New Roman" w:cs="Times New Roman"/>
                <w:sz w:val="24"/>
                <w:szCs w:val="24"/>
                <w:lang w:val="ru-RU"/>
              </w:rPr>
              <w:t>УТВЕРЖДЕНО</w:t>
            </w:r>
          </w:p>
          <w:p w:rsidR="00C653BE" w:rsidRPr="00BD45EE" w:rsidRDefault="00C653BE" w:rsidP="00BD45EE">
            <w:pPr>
              <w:autoSpaceDE w:val="0"/>
              <w:autoSpaceDN w:val="0"/>
              <w:spacing w:after="0" w:line="240" w:lineRule="auto"/>
              <w:rPr>
                <w:rFonts w:ascii="Times New Roman" w:eastAsia="Times New Roman" w:hAnsi="Times New Roman" w:cs="Times New Roman"/>
                <w:sz w:val="24"/>
                <w:szCs w:val="24"/>
                <w:lang w:val="ru-RU"/>
              </w:rPr>
            </w:pPr>
            <w:r w:rsidRPr="00BD45EE">
              <w:rPr>
                <w:rFonts w:ascii="Times New Roman" w:eastAsia="Times New Roman" w:hAnsi="Times New Roman" w:cs="Times New Roman"/>
                <w:sz w:val="24"/>
                <w:szCs w:val="24"/>
                <w:lang w:val="ru-RU"/>
              </w:rPr>
              <w:t>Директор МБОУ "СОШ №33" НМР РТ</w:t>
            </w:r>
          </w:p>
          <w:p w:rsidR="00B87937" w:rsidRDefault="00C653BE" w:rsidP="00BD45EE">
            <w:pPr>
              <w:spacing w:after="0" w:line="240" w:lineRule="auto"/>
              <w:rPr>
                <w:rFonts w:ascii="Times New Roman" w:eastAsia="Calibri" w:hAnsi="Times New Roman" w:cs="Times New Roman"/>
                <w:sz w:val="24"/>
                <w:szCs w:val="24"/>
                <w:lang w:val="ru-RU"/>
              </w:rPr>
            </w:pPr>
            <w:r w:rsidRPr="00BD45EE">
              <w:rPr>
                <w:rFonts w:ascii="Times New Roman" w:eastAsia="Calibri" w:hAnsi="Times New Roman" w:cs="Times New Roman"/>
                <w:sz w:val="24"/>
                <w:szCs w:val="24"/>
                <w:lang w:val="ru-RU"/>
              </w:rPr>
              <w:t>Приказ №</w:t>
            </w:r>
            <w:r w:rsidR="001C62FD">
              <w:rPr>
                <w:rFonts w:ascii="Times New Roman" w:eastAsia="Calibri" w:hAnsi="Times New Roman" w:cs="Times New Roman"/>
                <w:sz w:val="24"/>
                <w:szCs w:val="24"/>
                <w:lang w:val="ru-RU"/>
              </w:rPr>
              <w:t>____</w:t>
            </w:r>
            <w:r w:rsidRPr="00BD45EE">
              <w:rPr>
                <w:rFonts w:ascii="Times New Roman" w:eastAsia="Calibri" w:hAnsi="Times New Roman" w:cs="Times New Roman"/>
                <w:sz w:val="24"/>
                <w:szCs w:val="24"/>
                <w:lang w:val="ru-RU"/>
              </w:rPr>
              <w:t xml:space="preserve"> </w:t>
            </w:r>
          </w:p>
          <w:p w:rsidR="00C653BE" w:rsidRPr="00BD45EE" w:rsidRDefault="00C653BE" w:rsidP="00BD45EE">
            <w:pPr>
              <w:spacing w:after="0" w:line="240" w:lineRule="auto"/>
              <w:rPr>
                <w:rFonts w:ascii="Times New Roman" w:eastAsia="Calibri" w:hAnsi="Times New Roman" w:cs="Times New Roman"/>
                <w:sz w:val="24"/>
                <w:szCs w:val="24"/>
                <w:lang w:val="ru-RU"/>
              </w:rPr>
            </w:pPr>
            <w:r w:rsidRPr="00BD45EE">
              <w:rPr>
                <w:rFonts w:ascii="Times New Roman" w:eastAsia="Calibri" w:hAnsi="Times New Roman" w:cs="Times New Roman"/>
                <w:sz w:val="24"/>
                <w:szCs w:val="24"/>
                <w:lang w:val="ru-RU"/>
              </w:rPr>
              <w:t xml:space="preserve">от </w:t>
            </w:r>
            <w:r w:rsidR="00FB7CA9">
              <w:rPr>
                <w:rFonts w:ascii="Times New Roman" w:eastAsia="Calibri" w:hAnsi="Times New Roman" w:cs="Times New Roman"/>
                <w:sz w:val="24"/>
                <w:szCs w:val="24"/>
                <w:lang w:val="ru-RU"/>
              </w:rPr>
              <w:t>_______</w:t>
            </w:r>
            <w:r w:rsidR="00B87937">
              <w:rPr>
                <w:rFonts w:ascii="Times New Roman" w:eastAsia="Calibri" w:hAnsi="Times New Roman" w:cs="Times New Roman"/>
                <w:sz w:val="24"/>
                <w:szCs w:val="24"/>
                <w:lang w:val="ru-RU"/>
              </w:rPr>
              <w:t xml:space="preserve">           </w:t>
            </w:r>
            <w:r w:rsidRPr="00BD45EE">
              <w:rPr>
                <w:rFonts w:ascii="Times New Roman" w:eastAsia="Calibri" w:hAnsi="Times New Roman" w:cs="Times New Roman"/>
                <w:sz w:val="24"/>
                <w:szCs w:val="24"/>
                <w:lang w:val="ru-RU"/>
              </w:rPr>
              <w:t xml:space="preserve"> г.</w:t>
            </w:r>
          </w:p>
          <w:p w:rsidR="00C653BE" w:rsidRPr="00BD45EE" w:rsidRDefault="00C653BE" w:rsidP="00BD45EE">
            <w:pPr>
              <w:autoSpaceDE w:val="0"/>
              <w:autoSpaceDN w:val="0"/>
              <w:spacing w:after="0" w:line="240" w:lineRule="auto"/>
              <w:rPr>
                <w:rFonts w:ascii="Times New Roman" w:eastAsia="Times New Roman" w:hAnsi="Times New Roman" w:cs="Times New Roman"/>
                <w:sz w:val="24"/>
                <w:szCs w:val="24"/>
                <w:lang w:val="ru-RU"/>
              </w:rPr>
            </w:pPr>
          </w:p>
        </w:tc>
      </w:tr>
    </w:tbl>
    <w:p w:rsidR="00C653BE" w:rsidRPr="00BD45EE" w:rsidRDefault="00C653BE" w:rsidP="00BD45EE">
      <w:pPr>
        <w:spacing w:after="0" w:line="240" w:lineRule="auto"/>
        <w:ind w:left="120"/>
        <w:rPr>
          <w:rFonts w:ascii="Times New Roman" w:eastAsia="Calibri" w:hAnsi="Times New Roman" w:cs="Times New Roman"/>
          <w:sz w:val="24"/>
          <w:szCs w:val="24"/>
          <w:lang w:val="ru-RU"/>
        </w:rPr>
      </w:pPr>
    </w:p>
    <w:p w:rsidR="00C653BE" w:rsidRPr="00BD45EE" w:rsidRDefault="00C653BE" w:rsidP="00BD45EE">
      <w:pPr>
        <w:spacing w:after="0" w:line="240" w:lineRule="auto"/>
        <w:ind w:left="120"/>
        <w:rPr>
          <w:rFonts w:ascii="Times New Roman" w:eastAsia="Calibri" w:hAnsi="Times New Roman" w:cs="Times New Roman"/>
          <w:sz w:val="24"/>
          <w:szCs w:val="24"/>
          <w:lang w:val="ru-RU"/>
        </w:rPr>
      </w:pPr>
    </w:p>
    <w:p w:rsidR="00C653BE" w:rsidRPr="00BD45EE" w:rsidRDefault="00C653BE" w:rsidP="00BD45EE">
      <w:pPr>
        <w:spacing w:after="0" w:line="240" w:lineRule="auto"/>
        <w:ind w:left="120"/>
        <w:rPr>
          <w:rFonts w:ascii="Times New Roman" w:eastAsia="Calibri" w:hAnsi="Times New Roman" w:cs="Times New Roman"/>
          <w:sz w:val="24"/>
          <w:szCs w:val="24"/>
          <w:lang w:val="ru-RU"/>
        </w:rPr>
      </w:pPr>
    </w:p>
    <w:p w:rsidR="00C653BE" w:rsidRDefault="00C653BE" w:rsidP="00BD45EE">
      <w:pPr>
        <w:spacing w:after="0" w:line="240" w:lineRule="auto"/>
        <w:ind w:left="120"/>
        <w:rPr>
          <w:rFonts w:ascii="Times New Roman" w:eastAsia="Calibri" w:hAnsi="Times New Roman" w:cs="Times New Roman"/>
          <w:sz w:val="24"/>
          <w:szCs w:val="24"/>
          <w:lang w:val="ru-RU"/>
        </w:rPr>
      </w:pPr>
    </w:p>
    <w:p w:rsidR="00B87937" w:rsidRDefault="00B87937" w:rsidP="00BD45EE">
      <w:pPr>
        <w:spacing w:after="0" w:line="240" w:lineRule="auto"/>
        <w:ind w:left="120"/>
        <w:rPr>
          <w:rFonts w:ascii="Times New Roman" w:eastAsia="Calibri" w:hAnsi="Times New Roman" w:cs="Times New Roman"/>
          <w:sz w:val="24"/>
          <w:szCs w:val="24"/>
          <w:lang w:val="ru-RU"/>
        </w:rPr>
      </w:pPr>
    </w:p>
    <w:p w:rsidR="00B87937" w:rsidRDefault="00B87937" w:rsidP="00BD45EE">
      <w:pPr>
        <w:spacing w:after="0" w:line="240" w:lineRule="auto"/>
        <w:ind w:left="120"/>
        <w:rPr>
          <w:rFonts w:ascii="Times New Roman" w:eastAsia="Calibri" w:hAnsi="Times New Roman" w:cs="Times New Roman"/>
          <w:sz w:val="24"/>
          <w:szCs w:val="24"/>
          <w:lang w:val="ru-RU"/>
        </w:rPr>
      </w:pPr>
    </w:p>
    <w:p w:rsidR="00B87937" w:rsidRDefault="00B87937" w:rsidP="00BD45EE">
      <w:pPr>
        <w:spacing w:after="0" w:line="240" w:lineRule="auto"/>
        <w:ind w:left="120"/>
        <w:rPr>
          <w:rFonts w:ascii="Times New Roman" w:eastAsia="Calibri" w:hAnsi="Times New Roman" w:cs="Times New Roman"/>
          <w:sz w:val="24"/>
          <w:szCs w:val="24"/>
          <w:lang w:val="ru-RU"/>
        </w:rPr>
      </w:pPr>
    </w:p>
    <w:p w:rsidR="00B87937" w:rsidRDefault="00B87937" w:rsidP="00BD45EE">
      <w:pPr>
        <w:spacing w:after="0" w:line="240" w:lineRule="auto"/>
        <w:ind w:left="120"/>
        <w:rPr>
          <w:rFonts w:ascii="Times New Roman" w:eastAsia="Calibri" w:hAnsi="Times New Roman" w:cs="Times New Roman"/>
          <w:sz w:val="24"/>
          <w:szCs w:val="24"/>
          <w:lang w:val="ru-RU"/>
        </w:rPr>
      </w:pPr>
    </w:p>
    <w:p w:rsidR="00B87937" w:rsidRDefault="00B87937" w:rsidP="00BD45EE">
      <w:pPr>
        <w:spacing w:after="0" w:line="240" w:lineRule="auto"/>
        <w:ind w:left="120"/>
        <w:rPr>
          <w:rFonts w:ascii="Times New Roman" w:eastAsia="Calibri" w:hAnsi="Times New Roman" w:cs="Times New Roman"/>
          <w:sz w:val="24"/>
          <w:szCs w:val="24"/>
          <w:lang w:val="ru-RU"/>
        </w:rPr>
      </w:pPr>
    </w:p>
    <w:p w:rsidR="00B87937" w:rsidRDefault="00B87937" w:rsidP="00BD45EE">
      <w:pPr>
        <w:spacing w:after="0" w:line="240" w:lineRule="auto"/>
        <w:ind w:left="120"/>
        <w:rPr>
          <w:rFonts w:ascii="Times New Roman" w:eastAsia="Calibri" w:hAnsi="Times New Roman" w:cs="Times New Roman"/>
          <w:sz w:val="24"/>
          <w:szCs w:val="24"/>
          <w:lang w:val="ru-RU"/>
        </w:rPr>
      </w:pPr>
    </w:p>
    <w:p w:rsidR="00B87937" w:rsidRDefault="00B87937" w:rsidP="00BD45EE">
      <w:pPr>
        <w:spacing w:after="0" w:line="240" w:lineRule="auto"/>
        <w:ind w:left="120"/>
        <w:rPr>
          <w:rFonts w:ascii="Times New Roman" w:eastAsia="Calibri" w:hAnsi="Times New Roman" w:cs="Times New Roman"/>
          <w:sz w:val="24"/>
          <w:szCs w:val="24"/>
          <w:lang w:val="ru-RU"/>
        </w:rPr>
      </w:pPr>
    </w:p>
    <w:p w:rsidR="00B87937" w:rsidRPr="00BD45EE" w:rsidRDefault="00B87937" w:rsidP="00BD45EE">
      <w:pPr>
        <w:spacing w:after="0" w:line="240" w:lineRule="auto"/>
        <w:ind w:left="120"/>
        <w:rPr>
          <w:rFonts w:ascii="Times New Roman" w:eastAsia="Calibri" w:hAnsi="Times New Roman" w:cs="Times New Roman"/>
          <w:sz w:val="24"/>
          <w:szCs w:val="24"/>
          <w:lang w:val="ru-RU"/>
        </w:rPr>
      </w:pPr>
    </w:p>
    <w:p w:rsidR="00C653BE" w:rsidRPr="00BD45EE" w:rsidRDefault="00C653BE" w:rsidP="00BD45EE">
      <w:pPr>
        <w:spacing w:after="0" w:line="240" w:lineRule="auto"/>
        <w:ind w:left="120"/>
        <w:rPr>
          <w:rFonts w:ascii="Times New Roman" w:eastAsia="Calibri" w:hAnsi="Times New Roman" w:cs="Times New Roman"/>
          <w:sz w:val="24"/>
          <w:szCs w:val="24"/>
          <w:lang w:val="ru-RU"/>
        </w:rPr>
      </w:pPr>
    </w:p>
    <w:p w:rsidR="00061E71" w:rsidRPr="00562469" w:rsidRDefault="00061E71" w:rsidP="00061E71">
      <w:pPr>
        <w:spacing w:after="0"/>
        <w:jc w:val="center"/>
        <w:rPr>
          <w:rFonts w:ascii="Times New Roman" w:eastAsia="Times New Roman" w:hAnsi="Times New Roman" w:cs="Times New Roman"/>
          <w:b/>
          <w:color w:val="000000"/>
          <w:sz w:val="24"/>
          <w:szCs w:val="24"/>
          <w:lang w:val="ru-RU" w:eastAsia="ru-RU"/>
        </w:rPr>
      </w:pPr>
      <w:r w:rsidRPr="00562469">
        <w:rPr>
          <w:rFonts w:ascii="Times New Roman" w:eastAsia="Times New Roman" w:hAnsi="Times New Roman" w:cs="Times New Roman"/>
          <w:b/>
          <w:color w:val="000000"/>
          <w:sz w:val="24"/>
          <w:szCs w:val="24"/>
          <w:lang w:val="ru-RU" w:eastAsia="ru-RU"/>
        </w:rPr>
        <w:t>АДАПТИРОВАННАЯ</w:t>
      </w:r>
    </w:p>
    <w:p w:rsidR="00061E71" w:rsidRPr="00562469" w:rsidRDefault="00061E71" w:rsidP="00061E71">
      <w:pPr>
        <w:spacing w:after="0"/>
        <w:jc w:val="center"/>
        <w:rPr>
          <w:rFonts w:ascii="Times New Roman" w:eastAsia="Times New Roman" w:hAnsi="Times New Roman" w:cs="Times New Roman"/>
          <w:b/>
          <w:color w:val="000000"/>
          <w:sz w:val="24"/>
          <w:szCs w:val="24"/>
          <w:lang w:val="ru-RU" w:eastAsia="ru-RU"/>
        </w:rPr>
      </w:pPr>
      <w:r w:rsidRPr="00562469">
        <w:rPr>
          <w:rFonts w:ascii="Times New Roman" w:eastAsia="Times New Roman" w:hAnsi="Times New Roman" w:cs="Times New Roman"/>
          <w:b/>
          <w:color w:val="000000"/>
          <w:sz w:val="24"/>
          <w:szCs w:val="24"/>
          <w:lang w:val="ru-RU" w:eastAsia="ru-RU"/>
        </w:rPr>
        <w:t>РАБОЧАЯ ПРОГРАММА (ТНР 5.1.)</w:t>
      </w: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r w:rsidRPr="00BD45EE">
        <w:rPr>
          <w:rFonts w:ascii="Times New Roman" w:eastAsia="Calibri" w:hAnsi="Times New Roman" w:cs="Times New Roman"/>
          <w:b/>
          <w:sz w:val="24"/>
          <w:szCs w:val="24"/>
          <w:lang w:val="ru-RU"/>
        </w:rPr>
        <w:t>учебного предмета «Математика»</w:t>
      </w: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r w:rsidRPr="00BD45EE">
        <w:rPr>
          <w:rFonts w:ascii="Times New Roman" w:eastAsia="Calibri" w:hAnsi="Times New Roman" w:cs="Times New Roman"/>
          <w:sz w:val="24"/>
          <w:szCs w:val="24"/>
          <w:lang w:val="ru-RU"/>
        </w:rPr>
        <w:t>для обучающихся 1-4 классов</w:t>
      </w: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r w:rsidRPr="00BD45EE">
        <w:rPr>
          <w:rFonts w:ascii="Times New Roman" w:eastAsia="Calibri" w:hAnsi="Times New Roman" w:cs="Times New Roman"/>
          <w:sz w:val="24"/>
          <w:szCs w:val="24"/>
          <w:lang w:val="ru-RU"/>
        </w:rPr>
        <w:t xml:space="preserve"> </w:t>
      </w: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C653BE" w:rsidRPr="00BD45EE" w:rsidRDefault="00C653BE" w:rsidP="00BD45EE">
      <w:pPr>
        <w:spacing w:after="0" w:line="240" w:lineRule="auto"/>
        <w:ind w:left="120"/>
        <w:jc w:val="center"/>
        <w:rPr>
          <w:rFonts w:ascii="Times New Roman" w:eastAsia="Calibri" w:hAnsi="Times New Roman" w:cs="Times New Roman"/>
          <w:sz w:val="24"/>
          <w:szCs w:val="24"/>
          <w:lang w:val="ru-RU"/>
        </w:rPr>
      </w:pPr>
    </w:p>
    <w:p w:rsidR="005724D1" w:rsidRPr="00BD45EE" w:rsidRDefault="005724D1" w:rsidP="00BD45EE">
      <w:pPr>
        <w:spacing w:after="0" w:line="240" w:lineRule="auto"/>
        <w:ind w:left="120"/>
        <w:jc w:val="center"/>
        <w:rPr>
          <w:rFonts w:ascii="Times New Roman" w:eastAsia="Calibri" w:hAnsi="Times New Roman" w:cs="Times New Roman"/>
          <w:sz w:val="24"/>
          <w:szCs w:val="24"/>
          <w:lang w:val="ru-RU"/>
        </w:rPr>
      </w:pPr>
    </w:p>
    <w:p w:rsidR="00C653BE" w:rsidRDefault="00C653BE" w:rsidP="00BD45EE">
      <w:pPr>
        <w:spacing w:after="0" w:line="240" w:lineRule="auto"/>
        <w:ind w:left="120"/>
        <w:jc w:val="center"/>
        <w:rPr>
          <w:rFonts w:ascii="Times New Roman" w:eastAsia="Calibri" w:hAnsi="Times New Roman" w:cs="Times New Roman"/>
          <w:sz w:val="24"/>
          <w:szCs w:val="24"/>
          <w:lang w:val="ru-RU"/>
        </w:rPr>
      </w:pPr>
    </w:p>
    <w:p w:rsidR="00FB7CA9" w:rsidRDefault="00FB7CA9" w:rsidP="00BD45EE">
      <w:pPr>
        <w:spacing w:after="0" w:line="240" w:lineRule="auto"/>
        <w:ind w:left="120"/>
        <w:jc w:val="center"/>
        <w:rPr>
          <w:rFonts w:ascii="Times New Roman" w:eastAsia="Calibri" w:hAnsi="Times New Roman" w:cs="Times New Roman"/>
          <w:sz w:val="24"/>
          <w:szCs w:val="24"/>
          <w:lang w:val="ru-RU"/>
        </w:rPr>
      </w:pPr>
    </w:p>
    <w:p w:rsidR="00FB7CA9" w:rsidRDefault="00FB7CA9" w:rsidP="00BD45EE">
      <w:pPr>
        <w:spacing w:after="0" w:line="240" w:lineRule="auto"/>
        <w:ind w:left="120"/>
        <w:jc w:val="center"/>
        <w:rPr>
          <w:rFonts w:ascii="Times New Roman" w:eastAsia="Calibri" w:hAnsi="Times New Roman" w:cs="Times New Roman"/>
          <w:sz w:val="24"/>
          <w:szCs w:val="24"/>
          <w:lang w:val="ru-RU"/>
        </w:rPr>
      </w:pPr>
    </w:p>
    <w:p w:rsidR="00FB7CA9" w:rsidRDefault="00FB7CA9" w:rsidP="00BD45EE">
      <w:pPr>
        <w:spacing w:after="0" w:line="240" w:lineRule="auto"/>
        <w:ind w:left="120"/>
        <w:jc w:val="center"/>
        <w:rPr>
          <w:rFonts w:ascii="Times New Roman" w:eastAsia="Calibri" w:hAnsi="Times New Roman" w:cs="Times New Roman"/>
          <w:sz w:val="24"/>
          <w:szCs w:val="24"/>
          <w:lang w:val="ru-RU"/>
        </w:rPr>
      </w:pPr>
    </w:p>
    <w:p w:rsidR="00FB7CA9" w:rsidRDefault="00FB7CA9" w:rsidP="00BD45EE">
      <w:pPr>
        <w:spacing w:after="0" w:line="240" w:lineRule="auto"/>
        <w:ind w:left="120"/>
        <w:jc w:val="center"/>
        <w:rPr>
          <w:rFonts w:ascii="Times New Roman" w:eastAsia="Calibri" w:hAnsi="Times New Roman" w:cs="Times New Roman"/>
          <w:sz w:val="24"/>
          <w:szCs w:val="24"/>
          <w:lang w:val="ru-RU"/>
        </w:rPr>
      </w:pPr>
    </w:p>
    <w:p w:rsidR="00FB7CA9" w:rsidRDefault="00FB7CA9" w:rsidP="00BD45EE">
      <w:pPr>
        <w:spacing w:after="0" w:line="240" w:lineRule="auto"/>
        <w:ind w:left="120"/>
        <w:jc w:val="center"/>
        <w:rPr>
          <w:rFonts w:ascii="Times New Roman" w:eastAsia="Calibri" w:hAnsi="Times New Roman" w:cs="Times New Roman"/>
          <w:sz w:val="24"/>
          <w:szCs w:val="24"/>
          <w:lang w:val="ru-RU"/>
        </w:rPr>
      </w:pPr>
    </w:p>
    <w:p w:rsidR="00FB7CA9" w:rsidRPr="00BD45EE" w:rsidRDefault="00FB7CA9" w:rsidP="00BD45EE">
      <w:pPr>
        <w:spacing w:after="0" w:line="240" w:lineRule="auto"/>
        <w:ind w:left="120"/>
        <w:jc w:val="center"/>
        <w:rPr>
          <w:rFonts w:ascii="Times New Roman" w:eastAsia="Calibri" w:hAnsi="Times New Roman" w:cs="Times New Roman"/>
          <w:sz w:val="24"/>
          <w:szCs w:val="24"/>
          <w:lang w:val="ru-RU"/>
        </w:rPr>
      </w:pPr>
    </w:p>
    <w:p w:rsidR="005724D1" w:rsidRPr="00BD45EE" w:rsidRDefault="005724D1" w:rsidP="00BD45EE">
      <w:pPr>
        <w:spacing w:after="0" w:line="240" w:lineRule="auto"/>
        <w:ind w:left="120"/>
        <w:jc w:val="center"/>
        <w:rPr>
          <w:rFonts w:ascii="Times New Roman" w:eastAsia="Calibri" w:hAnsi="Times New Roman" w:cs="Times New Roman"/>
          <w:sz w:val="24"/>
          <w:szCs w:val="24"/>
          <w:lang w:val="ru-RU"/>
        </w:rPr>
      </w:pPr>
    </w:p>
    <w:p w:rsidR="00B818B7" w:rsidRPr="00BD45EE" w:rsidRDefault="00B818B7" w:rsidP="00BD45EE">
      <w:pPr>
        <w:spacing w:after="0" w:line="240" w:lineRule="auto"/>
        <w:ind w:left="120"/>
        <w:jc w:val="center"/>
        <w:rPr>
          <w:rFonts w:ascii="Times New Roman" w:hAnsi="Times New Roman" w:cs="Times New Roman"/>
          <w:sz w:val="24"/>
          <w:szCs w:val="24"/>
          <w:lang w:val="ru-RU"/>
        </w:rPr>
      </w:pPr>
    </w:p>
    <w:p w:rsidR="00B818B7" w:rsidRPr="00BD45EE" w:rsidRDefault="005724D1" w:rsidP="00B87937">
      <w:pPr>
        <w:spacing w:after="0" w:line="240" w:lineRule="auto"/>
        <w:ind w:left="120"/>
        <w:jc w:val="center"/>
        <w:rPr>
          <w:rFonts w:ascii="Times New Roman" w:hAnsi="Times New Roman" w:cs="Times New Roman"/>
          <w:sz w:val="24"/>
          <w:szCs w:val="24"/>
          <w:lang w:val="ru-RU"/>
        </w:rPr>
        <w:sectPr w:rsidR="00B818B7" w:rsidRPr="00BD45EE" w:rsidSect="00FB7CA9">
          <w:footerReference w:type="default" r:id="rId7"/>
          <w:footerReference w:type="first" r:id="rId8"/>
          <w:pgSz w:w="11906" w:h="16383"/>
          <w:pgMar w:top="567" w:right="567" w:bottom="567" w:left="1701" w:header="720" w:footer="720" w:gutter="0"/>
          <w:cols w:space="720"/>
          <w:titlePg/>
          <w:docGrid w:linePitch="299"/>
        </w:sectPr>
      </w:pPr>
      <w:bookmarkStart w:id="1" w:name="6129fc25-1484-4cce-a161-840ff826026d"/>
      <w:r w:rsidRPr="00BD45EE">
        <w:rPr>
          <w:rFonts w:ascii="Times New Roman" w:eastAsia="Calibri" w:hAnsi="Times New Roman" w:cs="Times New Roman"/>
          <w:b/>
          <w:sz w:val="24"/>
          <w:szCs w:val="24"/>
          <w:lang w:val="ru-RU"/>
        </w:rPr>
        <w:t>Нижнекамск</w:t>
      </w:r>
      <w:bookmarkEnd w:id="1"/>
      <w:r w:rsidRPr="00BD45EE">
        <w:rPr>
          <w:rFonts w:ascii="Times New Roman" w:eastAsia="Calibri" w:hAnsi="Times New Roman" w:cs="Times New Roman"/>
          <w:b/>
          <w:sz w:val="24"/>
          <w:szCs w:val="24"/>
          <w:lang w:val="ru-RU"/>
        </w:rPr>
        <w:t xml:space="preserve"> </w:t>
      </w:r>
    </w:p>
    <w:p w:rsidR="00B818B7" w:rsidRPr="00BD45EE" w:rsidRDefault="008D2C75" w:rsidP="00BD45EE">
      <w:pPr>
        <w:spacing w:after="0" w:line="240" w:lineRule="auto"/>
        <w:ind w:left="120"/>
        <w:jc w:val="both"/>
        <w:rPr>
          <w:rFonts w:ascii="Times New Roman" w:hAnsi="Times New Roman" w:cs="Times New Roman"/>
          <w:sz w:val="24"/>
          <w:szCs w:val="24"/>
          <w:lang w:val="ru-RU"/>
        </w:rPr>
      </w:pPr>
      <w:bookmarkStart w:id="2" w:name="block-11306064"/>
      <w:bookmarkEnd w:id="0"/>
      <w:r w:rsidRPr="00BD45EE">
        <w:rPr>
          <w:rFonts w:ascii="Times New Roman" w:hAnsi="Times New Roman" w:cs="Times New Roman"/>
          <w:b/>
          <w:sz w:val="24"/>
          <w:szCs w:val="24"/>
          <w:lang w:val="ru-RU"/>
        </w:rPr>
        <w:lastRenderedPageBreak/>
        <w:t>СОДЕРЖАНИЕ ОБУЧЕНИЯ</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1 КЛАСС</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Числа и величины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Длина и её измерение. Единицы длины и установление соотношения между ними: сантиметр, дециметр.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Арифметические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Текстовые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Пространственные отношения и геометрические фигуры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Расположение предметов и объектов на плоскости, в пространстве, установление пространственных отношений: «слева – справа», «сверху – снизу», «между».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Математическая информация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Закономерность в ряду заданных объектов: её обнаружение, продолжение ряда.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наблюдать математические объекты (числа, величины) в окружающем мире;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обнаруживать общее и различное в записи арифметических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наблюдать действие измерительных приборов;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сравнивать два объекта, два числа;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распределять объекты на группы по заданному основанию;</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копировать изученные фигуры, рисовать от руки по собственному замыслу;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приводить примеры чисел, геометрических фигур;</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 xml:space="preserve">соблюдать последовательность при количественном и порядковом счёте.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читать таблицу, извлекать информацию, представленную в табличной форме.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комментировать ход сравнения двух объектов;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различать и использовать математические знаки;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строить предложения относительно заданного набора объектов.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принимать учебную задачу, удерживать её в процессе деятельности;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действовать в соответствии с предложенным образцом, инструкцией;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проверять правильность вычисления с помощью другого приёма выполнения действия.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Совместная деятельность способствует формированию умений: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2 КЛАСС</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Числа и величины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Арифметические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w:t>
      </w:r>
      <w:r w:rsidRPr="00BD45EE">
        <w:rPr>
          <w:rFonts w:ascii="Times New Roman" w:hAnsi="Times New Roman" w:cs="Times New Roman"/>
          <w:sz w:val="24"/>
          <w:szCs w:val="24"/>
          <w:lang w:val="ru-RU"/>
        </w:rPr>
        <w:lastRenderedPageBreak/>
        <w:t>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Текстовые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Пространственные отношения и геометрические фигуры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Математическая информация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Внесение данных в таблицу, дополнение моделей (схем, изображений) готовыми числовыми данными.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Алгоритмы (приёмы, правила) устных и письменных вычислений, измерений и построения геометрических фигур.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наблюдать математические отношения (часть – целое, больше – меньше) в окружающем мире;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характеризовать назначение и использовать простейшие измерительные приборы (сантиметровая лента, весы);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сравнивать группы объектов (чисел, величин, геометрических фигур) по самостоятельно выбранному основанию;</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обнаруживать модели геометрических фигур в окружающем мире;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вести поиск различных решений задачи (расчётной, с геометрическим содержанием);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устанавливать соответствие между математическим выражением и его текстовым описанием;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 xml:space="preserve">подбирать примеры, подтверждающие суждение, вывод, ответ.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извлекать и использовать информацию, представленную в текстовой, графической (рисунок, схема, таблица) форме;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устанавливать логику перебора вариантов для решения простейших комбинаторных задач;</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дополнять модели (схемы, изображения) готовыми числовыми данными.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комментировать ход вычислений;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объяснять выбор величины, соответствующей ситуации измерения;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составлять текстовую задачу с заданным отношением (готовым решением) по образцу;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называть числа, величины, геометрические фигуры, обладающие заданным свойством;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записывать, читать число, числовое выражение;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приводить примеры, иллюстрирующие арифметическое действие, взаимное расположение геометрических фигур;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конструировать утверждения с использованием слов «каждый», «все».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следовать установленному правилу, по которому составлен ряд чисел, величин, геометрических фигур;</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организовывать, участвовать, контролировать ход и результат парной работы с математическим материалом;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проверять правильность вычисления с помощью другого приёма выполнения действия, обратного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находить с помощью учителя причину возникшей ошибки или затруднения.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умения совместной деятельности: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принимать правила совместной деятельности при работе в парах, группах, составленных учителем или самостоятельно;</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совместно с учителем оценивать результаты выполнения общей работы.</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3 КЛАСС</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Числа и величины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Масса (единица массы – грамм), соотношение между килограммом и граммом, отношения «тяжелее – легче на…», «тяжелее – легче в…».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 xml:space="preserve">Стоимость (единицы – рубль, копейка), установление отношения «дороже – дешевле на…», «дороже – дешевле в…». Соотношение «цена, количество, стоимость» в практической ситуации.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Время (единица времени – секунда), установление отношения «быстрее – медленнее на…», «быстрее – медленнее в…». Соотношение «начало, окончание, продолжительность события» в практической ситуации.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Арифметические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Письменное сложение, вычитание чисел в пределах 1000. Действия с числами 0 и 1.</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Переместительное, сочетательное свойства сложения, умножения при вычислениях.</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Нахождение неизвестного компонента арифметического действия.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Однородные величины: сложение и вычитание.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Текстовые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Пространственные отношения и геометрические фигуры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Конструирование геометрических фигур (разбиение фигуры на части, составление фигуры из частей).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Периметр многоугольника: измерение, вычисление, запись равенства.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Математическая информация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Классификация объектов по двум признакам.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Формализованное описание последовательности действий (инструкция, план, схема, алгоритм).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Столбчатая диаграмма: чтение, использование данных для решения учебных и практических задач.</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сравнивать математические объекты (числа, величины, геометрические фигуры);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выбирать приём вычисления, выполнения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конструировать геометрические фигуры;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прикидывать размеры фигуры, её элементов;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понимать смысл зависимостей и математических отношений, описанных в задаче;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различать и использовать разные приёмы и алгоритмы вычисления;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выбирать метод решения (моделирование ситуации, перебор вариантов, использование алгоритма);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соотносить начало, окончание, продолжительность события в практической ситуации;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составлять ряд чисел (величин, геометрических фигур) по самостоятельно выбранному правилу;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моделировать предложенную практическую ситуацию;</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устанавливать последовательность событий, действий сюжета текстовой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читать информацию, представленную в разных формах;</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извлекать и интерпретировать числовые данные, представленные в таблице, на диаграмме;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заполнять таблицы сложения и умножения, дополнять данными чертёж;</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устанавливать соответствие между различными записями решения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математическую терминологию для описания отношений и зависимостей;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строить речевые высказывания для решения задач, составлять текстовую задачу;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объяснять на примерах отношения «больше – меньше на…», «больше – меньше в…», «равно»;</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математическую символику для составления числовых выражений;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выбирать, осуществлять переход от одних единиц измерения величины к другим в соответствии с практической ситуацией;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участвовать в обсуждении ошибок в ходе и результате выполнения вычисления.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проверять ход и результат выполнения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вести поиск ошибок, характеризовать их и исправлять;</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формулировать ответ (вывод), подтверждать его объяснением, расчётами;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умения совместной деятельности: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выполнять совместно прикидку и оценку результата выполнения общей работы.</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4 КЛАСС</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Числа и величины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Величины: сравнение объектов по массе, длине, площади, вместимости.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Единицы массы (центнер, тонна)и соотношения между ними.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Единицы времени (сутки, неделя, месяц, год, век), соотношения между ними.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Доля величины времени, массы, длины.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Арифметические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Равенство, содержащее неизвестный компонент арифметического действия: запись, нахождение неизвестного компонента.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Умножение и деление величины на однозначное число.</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Текстовые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Пространственные отношения и геометрические фигуры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Наглядные представления о симметрии.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Конструирование: разбиение фигуры на прямоугольники (квадраты), составление фигур из прямоугольников или квадратов.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Периметр, площадь фигуры, составленной из двух – трёх прямоугольников (квадратов).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Математическая информация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Алгоритмы решения изученных учебных и практических задач.</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ориентироваться в изученной математической терминологии, использовать её в высказываниях и рассуждениях;</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сравнивать математические объекты (числа, величины, геометрические фигуры), записывать признак сравнения;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обнаруживать модели изученных геометрических фигур в окружающем мире;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классифицировать объекты по 1–2 выбранным признакам;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составлять модель математической задачи, проверять её соответствие условиям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представлять информацию в разных формах;</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извлекать и интерпретировать информацию, представленную в таблице, на диаграмме;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справочную литературу для поиска информации, в том числе Интернет (в условиях контролируемого выхода).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математическую терминологию для записи решения предметной или практической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приводить примеры и контрпримеры для подтверждения или опровержения вывода, гипотезы;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конструировать, читать числовое выражение;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описывать практическую ситуацию с использованием изученной терминологии;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характеризовать математические объекты, явления и события с помощью изученных величин;</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составлять инструкцию, записывать рассуждение;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инициировать обсуждение разных способов выполнения задания, поиск ошибок в решении.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самостоятельно выполнять прикидку и оценку результата измерений;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исправлять, прогнозировать ошибки и трудности в решении учебной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умения совместной деятельности: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818B7" w:rsidRPr="00BD45EE" w:rsidRDefault="00B818B7" w:rsidP="00BD45EE">
      <w:pPr>
        <w:spacing w:after="0" w:line="240" w:lineRule="auto"/>
        <w:rPr>
          <w:rFonts w:ascii="Times New Roman" w:hAnsi="Times New Roman" w:cs="Times New Roman"/>
          <w:sz w:val="24"/>
          <w:szCs w:val="24"/>
          <w:lang w:val="ru-RU"/>
        </w:rPr>
        <w:sectPr w:rsidR="00B818B7" w:rsidRPr="00BD45EE" w:rsidSect="00FB7CA9">
          <w:pgSz w:w="11906" w:h="16383"/>
          <w:pgMar w:top="567" w:right="567" w:bottom="567" w:left="1701" w:header="720" w:footer="720" w:gutter="0"/>
          <w:cols w:space="720"/>
        </w:sectPr>
      </w:pPr>
    </w:p>
    <w:p w:rsidR="00E745A7" w:rsidRPr="00E745A7" w:rsidRDefault="00E745A7" w:rsidP="00E745A7">
      <w:pPr>
        <w:spacing w:after="0" w:line="240" w:lineRule="auto"/>
        <w:ind w:left="120"/>
        <w:jc w:val="both"/>
        <w:rPr>
          <w:rFonts w:ascii="Times New Roman" w:hAnsi="Times New Roman" w:cs="Times New Roman"/>
          <w:sz w:val="24"/>
          <w:szCs w:val="24"/>
          <w:lang w:val="ru-RU"/>
        </w:rPr>
      </w:pPr>
      <w:bookmarkStart w:id="3" w:name="block-11306065"/>
      <w:bookmarkEnd w:id="2"/>
      <w:r w:rsidRPr="00E745A7">
        <w:rPr>
          <w:rFonts w:ascii="Times New Roman" w:hAnsi="Times New Roman" w:cs="Times New Roman"/>
          <w:b/>
          <w:sz w:val="24"/>
          <w:szCs w:val="24"/>
          <w:lang w:val="ru-RU"/>
        </w:rPr>
        <w:lastRenderedPageBreak/>
        <w:t>ПЛАНИРУЕМЫЕ ОБРАЗОВАТЕЛЬНЫЕ РЕЗУЛЬТАТЫ</w:t>
      </w:r>
    </w:p>
    <w:p w:rsidR="00E745A7" w:rsidRPr="00E745A7" w:rsidRDefault="00E745A7" w:rsidP="00E745A7">
      <w:pPr>
        <w:spacing w:after="0" w:line="240" w:lineRule="auto"/>
        <w:ind w:left="120"/>
        <w:jc w:val="both"/>
        <w:rPr>
          <w:rFonts w:ascii="Times New Roman" w:hAnsi="Times New Roman" w:cs="Times New Roman"/>
          <w:sz w:val="24"/>
          <w:szCs w:val="24"/>
          <w:lang w:val="ru-RU"/>
        </w:rPr>
      </w:pPr>
    </w:p>
    <w:p w:rsidR="00595265" w:rsidRPr="00F2531A" w:rsidRDefault="00595265" w:rsidP="0059526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u-RU" w:eastAsia="ru-RU"/>
        </w:rPr>
      </w:pPr>
      <w:r w:rsidRPr="00F2531A">
        <w:rPr>
          <w:rFonts w:ascii="Times New Roman" w:hAnsi="Times New Roman" w:cs="Times New Roman"/>
          <w:sz w:val="24"/>
          <w:szCs w:val="24"/>
          <w:lang w:val="ru-RU"/>
        </w:rPr>
        <w:t>Система оценки достижения обучающимися с ТНР</w:t>
      </w:r>
      <w:r>
        <w:rPr>
          <w:rFonts w:ascii="Times New Roman" w:hAnsi="Times New Roman" w:cs="Times New Roman"/>
          <w:sz w:val="24"/>
          <w:szCs w:val="24"/>
          <w:lang w:val="ru-RU"/>
        </w:rPr>
        <w:t xml:space="preserve"> (вариант 5.1)</w:t>
      </w:r>
      <w:r w:rsidRPr="00F2531A">
        <w:rPr>
          <w:rFonts w:ascii="Times New Roman" w:hAnsi="Times New Roman" w:cs="Times New Roman"/>
          <w:sz w:val="24"/>
          <w:szCs w:val="24"/>
          <w:lang w:val="ru-RU"/>
        </w:rPr>
        <w:t xml:space="preserve"> планируемых результатов освоения АООП НОО соответствует ФГОС НОО.</w:t>
      </w:r>
    </w:p>
    <w:p w:rsidR="00E745A7" w:rsidRPr="00E745A7" w:rsidRDefault="00E745A7" w:rsidP="00E745A7">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Изучение предмета «Математика</w:t>
      </w:r>
      <w:r w:rsidRPr="00E745A7">
        <w:rPr>
          <w:rFonts w:ascii="Times New Roman" w:hAnsi="Times New Roman" w:cs="Times New Roman"/>
          <w:sz w:val="24"/>
          <w:szCs w:val="24"/>
          <w:lang w:val="ru-RU"/>
        </w:rPr>
        <w:t>»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E745A7" w:rsidRDefault="00E745A7" w:rsidP="00BD45EE">
      <w:pPr>
        <w:spacing w:after="0" w:line="240" w:lineRule="auto"/>
        <w:ind w:left="120"/>
        <w:jc w:val="both"/>
        <w:rPr>
          <w:rFonts w:ascii="Times New Roman" w:hAnsi="Times New Roman" w:cs="Times New Roman"/>
          <w:b/>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ЛИЧНОСТНЫЕ РЕЗУЛЬТАТЫ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осваивать навыки организации безопасного поведения в информационной среде;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МЕТАПРЕДМЕТНЫЕ РЕЗУЛЬТАТЫ</w:t>
      </w: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Познавательные универсальные учебные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Базовые логические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устанавливать связи и зависимости между математическими объектами («часть – целое», «причина – следствие», «протяжённость»);</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применять базовые логические универсальные действия: сравнение, анализ, классификация (группировка), обобщение;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приобретать практические графические и измерительные навыки для успешного решения учебных и житейских задач;</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Базовые исследовательские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проявлять способность ориентироваться в учебном материале разных разделов курса математики;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применять изученные методы познания (измерение, моделирование, перебор вариантов).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Работа с информацией: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читать, интерпретировать графически представленную информацию (схему, таблицу, диаграмму, другую модель);</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принимать правила, безопасно использовать предлагаемые электронные средства и источники информации.</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Коммуникативные универсальные учебные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Общение: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конструировать утверждения, проверять их истинность;</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текст задания для объяснения способа и хода решения математической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комментировать процесс вычисления, построения, решения;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объяснять полученный ответ с использованием изученной терминологии;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ориентироваться в алгоритмах: воспроизводить, дополнять, исправлять деформированные;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самостоятельно составлять тексты заданий, аналогичные типовым изученным.</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Регулятивные универсальные учебные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Самоорганизация: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планировать действия по решению учебной задачи для получения результата;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планировать этапы предстоящей работы, определять последовательность учебных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выполнять правила безопасного использования электронных средств, предлагаемых в процессе обучения.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Самоконтроль (рефлексия):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осуществлять контроль процесса и результата своей деятельности;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выбирать и при необходимости корректировать способы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ошибки в своей работе, устанавливать их причины, вести поиск путей преодоления ошибок;</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оценивать рациональность своих действий, давать им качественную характеристику.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Совместная деятельность:</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ПРЕДМЕТНЫЕ РЕЗУЛЬТАТЫ</w:t>
      </w: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 концу обучения в</w:t>
      </w:r>
      <w:r w:rsidRPr="00BD45EE">
        <w:rPr>
          <w:rFonts w:ascii="Times New Roman" w:hAnsi="Times New Roman" w:cs="Times New Roman"/>
          <w:b/>
          <w:sz w:val="24"/>
          <w:szCs w:val="24"/>
          <w:lang w:val="ru-RU"/>
        </w:rPr>
        <w:t xml:space="preserve"> 1 классе</w:t>
      </w:r>
      <w:r w:rsidRPr="00BD45EE">
        <w:rPr>
          <w:rFonts w:ascii="Times New Roman" w:hAnsi="Times New Roman" w:cs="Times New Roman"/>
          <w:sz w:val="24"/>
          <w:szCs w:val="24"/>
          <w:lang w:val="ru-RU"/>
        </w:rPr>
        <w:t xml:space="preserve"> у обучающегося будут сформированы следующие умения: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читать, записывать, сравнивать, упорядочивать числа от 0 до 20;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пересчитывать различные объекты, устанавливать порядковый номер объекта;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числа, большее или меньшее данного числа на заданное число;</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выполнять арифметические действия сложения и вычитания в пределах 20 (устно и письменно) без перехода через десяток;</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называть и различать компоненты действий сложения (слагаемые, сумма) и вычитания (уменьшаемое, вычитаемое, разность);</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решать текстовые задачи в одно действие на сложение и вычитание: выделять условие и требование (вопрос);</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сравнивать объекты по длине, устанавливая между ними соотношение «длиннее – короче», «выше – ниже», «шире – уже»;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измерять длину отрезка (в см), чертить отрезок заданной длины;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различать число и цифру;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распознавать геометрические фигуры: круг, треугольник, прямоугольник (квадрат), отрезок;</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устанавливать между объектами соотношения: «слева – справа», «спереди – сзади», «между»;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распознавать верные (истинные) и неверные (ложные) утверждения относительно заданного набора объектов/предметов;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группировать объекты по заданному признаку, находить и называть закономерности в ряду объектов повседневной жизни;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различать строки и столбцы таблицы, вносить данное в таблицу, извлекать данное или данные из таблицы;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сравнивать два объекта (числа, геометрические фигуры);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распределять объекты на две группы по заданному основанию.</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 концу обучения во</w:t>
      </w:r>
      <w:r w:rsidRPr="00BD45EE">
        <w:rPr>
          <w:rFonts w:ascii="Times New Roman" w:hAnsi="Times New Roman" w:cs="Times New Roman"/>
          <w:b/>
          <w:i/>
          <w:sz w:val="24"/>
          <w:szCs w:val="24"/>
          <w:lang w:val="ru-RU"/>
        </w:rPr>
        <w:t xml:space="preserve"> </w:t>
      </w:r>
      <w:r w:rsidRPr="00BD45EE">
        <w:rPr>
          <w:rFonts w:ascii="Times New Roman" w:hAnsi="Times New Roman" w:cs="Times New Roman"/>
          <w:b/>
          <w:sz w:val="24"/>
          <w:szCs w:val="24"/>
          <w:lang w:val="ru-RU"/>
        </w:rPr>
        <w:t>2 классе</w:t>
      </w:r>
      <w:r w:rsidRPr="00BD45EE">
        <w:rPr>
          <w:rFonts w:ascii="Times New Roman" w:hAnsi="Times New Roman" w:cs="Times New Roman"/>
          <w:sz w:val="24"/>
          <w:szCs w:val="24"/>
          <w:lang w:val="ru-RU"/>
        </w:rPr>
        <w:t xml:space="preserve"> у обучающегося будут сформированы следующие умения: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читать, записывать, сравнивать, упорядочивать числа в пределах 100;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называть и различать компоненты действий умножения (множители, произведение), деления (делимое, делитель, частное);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неизвестный компонент сложения, вычитания;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определять с помощью измерительных инструментов длину, определять время с помощью часов;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сравнивать величины длины, массы, времени, стоимости, устанавливая между ними соотношение «больше или меньше на»;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различать и называть геометрические фигуры: прямой угол, ломаную, многоугольник;</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выполнять измерение длин реальных объектов с помощью линейки;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длину ломаной, состоящей из двух-трёх звеньев, периметр прямоугольника (квадрата);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распознавать верные (истинные) и неверные (ложные) утверждения со словами «все», «каждый»;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проводить одно-двухшаговые логические рассуждения и делать выводы;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общий признак группы математических объектов (чисел, величин, геометрических фигур);</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закономерность в ряду объектов (чисел, геометрических фигур);</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сравнивать группы объектов (находить общее, различное);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обнаруживать модели геометрических фигур в окружающем мире;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подбирать примеры, подтверждающие суждение, ответ;</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составлять (дополнять) текстовую задачу;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проверять правильность вычисления, измерения.</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К концу обучения в </w:t>
      </w:r>
      <w:r w:rsidRPr="00BD45EE">
        <w:rPr>
          <w:rFonts w:ascii="Times New Roman" w:hAnsi="Times New Roman" w:cs="Times New Roman"/>
          <w:b/>
          <w:sz w:val="24"/>
          <w:szCs w:val="24"/>
          <w:lang w:val="ru-RU"/>
        </w:rPr>
        <w:t>3 классе</w:t>
      </w:r>
      <w:r w:rsidRPr="00BD45EE">
        <w:rPr>
          <w:rFonts w:ascii="Times New Roman" w:hAnsi="Times New Roman" w:cs="Times New Roman"/>
          <w:sz w:val="24"/>
          <w:szCs w:val="24"/>
          <w:lang w:val="ru-RU"/>
        </w:rPr>
        <w:t xml:space="preserve"> у обучающегося будут сформированы следующие умения: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читать, записывать, сравнивать, упорядочивать числа в пределах 1000;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число большее или меньшее данного числа на заданное число, в заданное число раз (в пределах 1000);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выполнять действия умножение и деление с числами 0 и 1;</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при вычислениях переместительное и сочетательное свойства сложения;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неизвестный компонент арифметического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называть, находить долю величины (половина, четверть);</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сравнивать величины, выраженные долями;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конструировать прямоугольник из данных фигур (квадратов), делить прямоугольник, многоугольник на заданные части;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сравнивать фигуры по площади (наложение, сопоставление числовых значений);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периметр прямоугольника (квадрата), площадь прямоугольника (квадрата);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распознавать верные (истинные) и неверные (ложные) утверждения со словами: «все», «некоторые», «и», «каждый», «если…, то…»;</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классифицировать объекты по одному-двум признакам;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составлять план выполнения учебного задания и следовать ему, выполнять действия по алгоритму;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сравнивать математические объекты (находить общее, различное, уникальное);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выбирать верное решение математической задачи.</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 концу обучения в</w:t>
      </w:r>
      <w:r w:rsidRPr="00BD45EE">
        <w:rPr>
          <w:rFonts w:ascii="Times New Roman" w:hAnsi="Times New Roman" w:cs="Times New Roman"/>
          <w:b/>
          <w:sz w:val="24"/>
          <w:szCs w:val="24"/>
          <w:lang w:val="ru-RU"/>
        </w:rPr>
        <w:t xml:space="preserve"> 4 классе</w:t>
      </w:r>
      <w:r w:rsidRPr="00BD45EE">
        <w:rPr>
          <w:rFonts w:ascii="Times New Roman" w:hAnsi="Times New Roman" w:cs="Times New Roman"/>
          <w:sz w:val="24"/>
          <w:szCs w:val="24"/>
          <w:lang w:val="ru-RU"/>
        </w:rPr>
        <w:t xml:space="preserve"> у обучающегося будут сформированы следующие умения: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читать, записывать, сравнивать, упорядочивать многозначные числа;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число большее или меньшее данного числа на заданное число, в заданное число раз;</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долю величины, величину по её доле;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находить неизвестный компонент арифметического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единицы величин при решении задач (длина, масса, время, вместимость, стоимость, площадь, скорость);</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w:t>
      </w:r>
      <w:r w:rsidRPr="00BD45EE">
        <w:rPr>
          <w:rFonts w:ascii="Times New Roman" w:hAnsi="Times New Roman" w:cs="Times New Roman"/>
          <w:sz w:val="24"/>
          <w:szCs w:val="24"/>
          <w:lang w:val="ru-RU"/>
        </w:rPr>
        <w:lastRenderedPageBreak/>
        <w:t>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различать окружность и круг, изображать с помощью циркуля и линейки окружность заданного радиуса;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распознавать верные (истинные) и неверные (ложные) утверждения, приводить пример, контрпример;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формулировать утверждение (вывод), строить логические рассуждения (двух-трёхшаговые);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классифицировать объекты по заданным или самостоятельно установленным одному-двум признакам;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заполнять данными предложенную таблицу, столбчатую диаграмму;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составлять модель текстовой задачи, числовое выражение;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выбирать рациональное решение задачи, находить все верные решения из предложенных.</w:t>
      </w:r>
    </w:p>
    <w:p w:rsidR="00B818B7" w:rsidRPr="00BD45EE" w:rsidRDefault="00B818B7" w:rsidP="00BD45EE">
      <w:pPr>
        <w:spacing w:after="0" w:line="240" w:lineRule="auto"/>
        <w:rPr>
          <w:rFonts w:ascii="Times New Roman" w:hAnsi="Times New Roman" w:cs="Times New Roman"/>
          <w:sz w:val="24"/>
          <w:szCs w:val="24"/>
          <w:lang w:val="ru-RU"/>
        </w:rPr>
        <w:sectPr w:rsidR="00B818B7" w:rsidRPr="00BD45EE" w:rsidSect="00FB7CA9">
          <w:pgSz w:w="11906" w:h="16383"/>
          <w:pgMar w:top="567" w:right="567" w:bottom="567" w:left="1701" w:header="720" w:footer="720" w:gutter="0"/>
          <w:cols w:space="720"/>
        </w:sectPr>
      </w:pPr>
    </w:p>
    <w:p w:rsidR="00B818B7" w:rsidRPr="00BD45EE" w:rsidRDefault="008D2C75" w:rsidP="00BD45EE">
      <w:pPr>
        <w:spacing w:after="0" w:line="240" w:lineRule="auto"/>
        <w:ind w:left="120"/>
        <w:rPr>
          <w:rFonts w:ascii="Times New Roman" w:hAnsi="Times New Roman" w:cs="Times New Roman"/>
          <w:sz w:val="24"/>
          <w:szCs w:val="24"/>
        </w:rPr>
      </w:pPr>
      <w:bookmarkStart w:id="4" w:name="block-11306066"/>
      <w:bookmarkEnd w:id="3"/>
      <w:r w:rsidRPr="00BD45EE">
        <w:rPr>
          <w:rFonts w:ascii="Times New Roman" w:hAnsi="Times New Roman" w:cs="Times New Roman"/>
          <w:b/>
          <w:sz w:val="24"/>
          <w:szCs w:val="24"/>
          <w:lang w:val="ru-RU"/>
        </w:rPr>
        <w:lastRenderedPageBreak/>
        <w:t xml:space="preserve"> </w:t>
      </w:r>
      <w:r w:rsidRPr="00BD45EE">
        <w:rPr>
          <w:rFonts w:ascii="Times New Roman" w:hAnsi="Times New Roman" w:cs="Times New Roman"/>
          <w:b/>
          <w:sz w:val="24"/>
          <w:szCs w:val="24"/>
        </w:rPr>
        <w:t xml:space="preserve">ТЕМАТИЧЕСКОЕ ПЛАНИРОВАНИЕ </w:t>
      </w:r>
    </w:p>
    <w:p w:rsidR="00B818B7" w:rsidRPr="00BD45EE" w:rsidRDefault="008D2C75" w:rsidP="00BD45EE">
      <w:pPr>
        <w:spacing w:after="0" w:line="240" w:lineRule="auto"/>
        <w:ind w:left="120"/>
        <w:rPr>
          <w:rFonts w:ascii="Times New Roman" w:hAnsi="Times New Roman" w:cs="Times New Roman"/>
          <w:sz w:val="24"/>
          <w:szCs w:val="24"/>
        </w:rPr>
      </w:pPr>
      <w:r w:rsidRPr="00BD45EE">
        <w:rPr>
          <w:rFonts w:ascii="Times New Roman" w:hAnsi="Times New Roman" w:cs="Times New Roman"/>
          <w:b/>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3737"/>
        <w:gridCol w:w="1189"/>
        <w:gridCol w:w="1841"/>
        <w:gridCol w:w="1910"/>
        <w:gridCol w:w="4725"/>
      </w:tblGrid>
      <w:tr w:rsidR="005A6FA7" w:rsidRPr="00BD45EE">
        <w:trPr>
          <w:trHeight w:val="144"/>
          <w:tblCellSpacing w:w="20" w:type="nil"/>
        </w:trPr>
        <w:tc>
          <w:tcPr>
            <w:tcW w:w="434"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 п/п </w:t>
            </w:r>
          </w:p>
          <w:p w:rsidR="00B818B7" w:rsidRPr="00BD45EE" w:rsidRDefault="00B818B7" w:rsidP="00BD45EE">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Наименование разделов и тем программы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b/>
                <w:sz w:val="24"/>
                <w:szCs w:val="24"/>
              </w:rPr>
              <w:t>Количество часов</w:t>
            </w:r>
          </w:p>
        </w:tc>
        <w:tc>
          <w:tcPr>
            <w:tcW w:w="3116"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Электронные (цифровые) образовательные ресурсы </w:t>
            </w:r>
          </w:p>
          <w:p w:rsidR="00B818B7" w:rsidRPr="00BD45EE" w:rsidRDefault="00B818B7" w:rsidP="00BD45EE">
            <w:pPr>
              <w:spacing w:after="0" w:line="240" w:lineRule="auto"/>
              <w:ind w:left="135"/>
              <w:rPr>
                <w:rFonts w:ascii="Times New Roman" w:hAnsi="Times New Roman" w:cs="Times New Roman"/>
                <w:sz w:val="24"/>
                <w:szCs w:val="24"/>
              </w:rPr>
            </w:pPr>
          </w:p>
        </w:tc>
      </w:tr>
      <w:tr w:rsidR="00B818B7" w:rsidRPr="00BD45EE">
        <w:trPr>
          <w:trHeight w:val="144"/>
          <w:tblCellSpacing w:w="20" w:type="nil"/>
        </w:trPr>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85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Всего </w:t>
            </w:r>
          </w:p>
          <w:p w:rsidR="00B818B7" w:rsidRPr="00BD45EE" w:rsidRDefault="00B818B7" w:rsidP="00BD45EE">
            <w:pPr>
              <w:spacing w:after="0" w:line="240" w:lineRule="auto"/>
              <w:ind w:left="135"/>
              <w:rPr>
                <w:rFonts w:ascii="Times New Roman" w:hAnsi="Times New Roman" w:cs="Times New Roman"/>
                <w:sz w:val="24"/>
                <w:szCs w:val="24"/>
              </w:rPr>
            </w:pPr>
          </w:p>
        </w:tc>
        <w:tc>
          <w:tcPr>
            <w:tcW w:w="1555"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Контрольные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165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Практические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1.</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Числа и величины</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 от 1 до 9</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13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9">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1.2</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 от 0 до 10</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3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10">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1.3</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 от 11 до 20</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11">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1.4</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Длина. Измерение длины</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12">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27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2.</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Арифметические действия</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Сложение и вычитание в пределах 10</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11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13">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2.2</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Сложение и вычитание в пределах 20</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29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14">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40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3.</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Текстовые задачи</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Текстовые задачи</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16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15">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16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595265">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b/>
                <w:sz w:val="24"/>
                <w:szCs w:val="24"/>
                <w:lang w:val="ru-RU"/>
              </w:rPr>
              <w:t>Раздел 4.</w:t>
            </w:r>
            <w:r w:rsidRPr="00BD45EE">
              <w:rPr>
                <w:rFonts w:ascii="Times New Roman" w:hAnsi="Times New Roman" w:cs="Times New Roman"/>
                <w:sz w:val="24"/>
                <w:szCs w:val="24"/>
                <w:lang w:val="ru-RU"/>
              </w:rPr>
              <w:t xml:space="preserve"> </w:t>
            </w:r>
            <w:r w:rsidRPr="00BD45EE">
              <w:rPr>
                <w:rFonts w:ascii="Times New Roman" w:hAnsi="Times New Roman" w:cs="Times New Roman"/>
                <w:b/>
                <w:sz w:val="24"/>
                <w:szCs w:val="24"/>
                <w:lang w:val="ru-RU"/>
              </w:rPr>
              <w:t>Пространственные отношения и геометрические фигуры</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Пространственные отношения</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3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16">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4.2</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фигуры</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17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17">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20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5.</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Математическая информация</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Характеристика объекта, группы объектов</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8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18">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5.2</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Таблицы</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19">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Повторение пройденного материала</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14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20">
              <w:r w:rsidR="008D2C75" w:rsidRPr="00BD45EE">
                <w:rPr>
                  <w:rFonts w:ascii="Times New Roman" w:hAnsi="Times New Roman" w:cs="Times New Roman"/>
                  <w:sz w:val="24"/>
                  <w:szCs w:val="24"/>
                  <w:u w:val="single"/>
                </w:rPr>
                <w:t>https://uchi.ru/?ysclid=lkio3kozh0387472924</w:t>
              </w:r>
            </w:hyperlink>
          </w:p>
        </w:tc>
      </w:tr>
      <w:tr w:rsidR="00BD45EE"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ОБЩЕЕ КОЛИЧЕСТВО ЧАСОВ ПО </w:t>
            </w:r>
            <w:r w:rsidRPr="00BD45EE">
              <w:rPr>
                <w:rFonts w:ascii="Times New Roman" w:hAnsi="Times New Roman" w:cs="Times New Roman"/>
                <w:sz w:val="24"/>
                <w:szCs w:val="24"/>
                <w:lang w:val="ru-RU"/>
              </w:rPr>
              <w:lastRenderedPageBreak/>
              <w:t>ПРОГРАММЕ</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lastRenderedPageBreak/>
              <w:t xml:space="preserve"> </w:t>
            </w:r>
            <w:r w:rsidRPr="00BD45EE">
              <w:rPr>
                <w:rFonts w:ascii="Times New Roman" w:hAnsi="Times New Roman" w:cs="Times New Roman"/>
                <w:sz w:val="24"/>
                <w:szCs w:val="24"/>
              </w:rPr>
              <w:t xml:space="preserve">132 </w:t>
            </w:r>
          </w:p>
        </w:tc>
        <w:tc>
          <w:tcPr>
            <w:tcW w:w="1555"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w:t>
            </w:r>
            <w:r w:rsidR="008D2C75" w:rsidRPr="00BD45EE">
              <w:rPr>
                <w:rFonts w:ascii="Times New Roman" w:hAnsi="Times New Roman" w:cs="Times New Roman"/>
                <w:sz w:val="24"/>
                <w:szCs w:val="24"/>
              </w:rPr>
              <w:t xml:space="preserve"> </w:t>
            </w:r>
          </w:p>
        </w:tc>
        <w:tc>
          <w:tcPr>
            <w:tcW w:w="1652"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w:t>
            </w:r>
          </w:p>
        </w:tc>
        <w:tc>
          <w:tcPr>
            <w:tcW w:w="3116" w:type="dxa"/>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bl>
    <w:p w:rsidR="00B818B7" w:rsidRPr="00BD45EE" w:rsidRDefault="00B818B7" w:rsidP="00BD45EE">
      <w:pPr>
        <w:spacing w:after="0" w:line="240" w:lineRule="auto"/>
        <w:rPr>
          <w:rFonts w:ascii="Times New Roman" w:hAnsi="Times New Roman" w:cs="Times New Roman"/>
          <w:sz w:val="24"/>
          <w:szCs w:val="24"/>
        </w:rPr>
        <w:sectPr w:rsidR="00B818B7" w:rsidRPr="00BD45EE" w:rsidSect="00FB7CA9">
          <w:pgSz w:w="16383" w:h="11906" w:orient="landscape"/>
          <w:pgMar w:top="567" w:right="567" w:bottom="567" w:left="1701" w:header="720" w:footer="720" w:gutter="0"/>
          <w:cols w:space="720"/>
        </w:sectPr>
      </w:pPr>
    </w:p>
    <w:p w:rsidR="00B818B7" w:rsidRPr="00BD45EE" w:rsidRDefault="008D2C75" w:rsidP="00BD45EE">
      <w:pPr>
        <w:spacing w:after="0" w:line="240" w:lineRule="auto"/>
        <w:ind w:left="120"/>
        <w:rPr>
          <w:rFonts w:ascii="Times New Roman" w:hAnsi="Times New Roman" w:cs="Times New Roman"/>
          <w:sz w:val="24"/>
          <w:szCs w:val="24"/>
        </w:rPr>
      </w:pPr>
      <w:r w:rsidRPr="00BD45EE">
        <w:rPr>
          <w:rFonts w:ascii="Times New Roman" w:hAnsi="Times New Roman" w:cs="Times New Roman"/>
          <w:b/>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3644"/>
        <w:gridCol w:w="1188"/>
        <w:gridCol w:w="1841"/>
        <w:gridCol w:w="1910"/>
        <w:gridCol w:w="4725"/>
      </w:tblGrid>
      <w:tr w:rsidR="005A6FA7" w:rsidRPr="00BD45EE">
        <w:trPr>
          <w:trHeight w:val="144"/>
          <w:tblCellSpacing w:w="20" w:type="nil"/>
        </w:trPr>
        <w:tc>
          <w:tcPr>
            <w:tcW w:w="454"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 п/п </w:t>
            </w:r>
          </w:p>
          <w:p w:rsidR="00B818B7" w:rsidRPr="00BD45EE" w:rsidRDefault="00B818B7" w:rsidP="00BD45EE">
            <w:pPr>
              <w:spacing w:after="0" w:line="240" w:lineRule="auto"/>
              <w:ind w:left="135"/>
              <w:rPr>
                <w:rFonts w:ascii="Times New Roman" w:hAnsi="Times New Roman" w:cs="Times New Roman"/>
                <w:sz w:val="24"/>
                <w:szCs w:val="24"/>
              </w:rPr>
            </w:pPr>
          </w:p>
        </w:tc>
        <w:tc>
          <w:tcPr>
            <w:tcW w:w="2640"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Наименование разделов и тем программы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b/>
                <w:sz w:val="24"/>
                <w:szCs w:val="24"/>
              </w:rPr>
              <w:t>Количество часов</w:t>
            </w:r>
          </w:p>
        </w:tc>
        <w:tc>
          <w:tcPr>
            <w:tcW w:w="3196"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Электронные (цифровые) образовательные ресурсы </w:t>
            </w:r>
          </w:p>
          <w:p w:rsidR="00B818B7" w:rsidRPr="00BD45EE" w:rsidRDefault="00B818B7" w:rsidP="00BD45EE">
            <w:pPr>
              <w:spacing w:after="0" w:line="240" w:lineRule="auto"/>
              <w:ind w:left="135"/>
              <w:rPr>
                <w:rFonts w:ascii="Times New Roman" w:hAnsi="Times New Roman" w:cs="Times New Roman"/>
                <w:sz w:val="24"/>
                <w:szCs w:val="24"/>
              </w:rPr>
            </w:pPr>
          </w:p>
        </w:tc>
      </w:tr>
      <w:tr w:rsidR="00B818B7" w:rsidRPr="00BD45EE">
        <w:trPr>
          <w:trHeight w:val="144"/>
          <w:tblCellSpacing w:w="20" w:type="nil"/>
        </w:trPr>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89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Всего </w:t>
            </w:r>
          </w:p>
          <w:p w:rsidR="00B818B7" w:rsidRPr="00BD45EE" w:rsidRDefault="00B818B7" w:rsidP="00BD45EE">
            <w:pPr>
              <w:spacing w:after="0" w:line="240" w:lineRule="auto"/>
              <w:ind w:left="135"/>
              <w:rPr>
                <w:rFonts w:ascii="Times New Roman" w:hAnsi="Times New Roman" w:cs="Times New Roman"/>
                <w:sz w:val="24"/>
                <w:szCs w:val="24"/>
              </w:rPr>
            </w:pPr>
          </w:p>
        </w:tc>
        <w:tc>
          <w:tcPr>
            <w:tcW w:w="1599"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Контрольные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169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Практические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1.</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Числа и величины</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21">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Величины</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10 </w:t>
            </w:r>
          </w:p>
        </w:tc>
        <w:tc>
          <w:tcPr>
            <w:tcW w:w="1599"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22">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19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2.</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Арифметические действия</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Сложение и вычитание</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19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23">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Умножение и деление</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25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24">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2.3</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Арифметические действия с числами в пределах 100</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12 </w:t>
            </w:r>
          </w:p>
        </w:tc>
        <w:tc>
          <w:tcPr>
            <w:tcW w:w="1599"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25">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56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3.</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Текстовые задачи</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Текстовые задачи</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26">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595265">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b/>
                <w:sz w:val="24"/>
                <w:szCs w:val="24"/>
                <w:lang w:val="ru-RU"/>
              </w:rPr>
              <w:t>Раздел 4.</w:t>
            </w:r>
            <w:r w:rsidRPr="00BD45EE">
              <w:rPr>
                <w:rFonts w:ascii="Times New Roman" w:hAnsi="Times New Roman" w:cs="Times New Roman"/>
                <w:sz w:val="24"/>
                <w:szCs w:val="24"/>
                <w:lang w:val="ru-RU"/>
              </w:rPr>
              <w:t xml:space="preserve"> </w:t>
            </w:r>
            <w:r w:rsidRPr="00BD45EE">
              <w:rPr>
                <w:rFonts w:ascii="Times New Roman" w:hAnsi="Times New Roman" w:cs="Times New Roman"/>
                <w:b/>
                <w:sz w:val="24"/>
                <w:szCs w:val="24"/>
                <w:lang w:val="ru-RU"/>
              </w:rPr>
              <w:t>Пространственные отношения и геометрические фигуры</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фигуры</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10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27">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величины</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 </w:t>
            </w:r>
          </w:p>
        </w:tc>
        <w:tc>
          <w:tcPr>
            <w:tcW w:w="1599"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28">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19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5.</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Математическая информация</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Математическая информация</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14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29">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14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Повторение пройденного материала</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 </w:t>
            </w:r>
          </w:p>
        </w:tc>
        <w:tc>
          <w:tcPr>
            <w:tcW w:w="1599"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30">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Итоговый контроль (контрольные и проверочные работы)</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00FF0C35" w:rsidRPr="00BD45EE">
              <w:rPr>
                <w:rFonts w:ascii="Times New Roman" w:hAnsi="Times New Roman" w:cs="Times New Roman"/>
                <w:sz w:val="24"/>
                <w:szCs w:val="24"/>
              </w:rPr>
              <w:t>9</w:t>
            </w:r>
            <w:r w:rsidRPr="00BD45EE">
              <w:rPr>
                <w:rFonts w:ascii="Times New Roman" w:hAnsi="Times New Roman" w:cs="Times New Roman"/>
                <w:sz w:val="24"/>
                <w:szCs w:val="24"/>
              </w:rPr>
              <w:t xml:space="preserve">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84478" w:rsidP="00BD45EE">
            <w:pPr>
              <w:spacing w:after="0" w:line="240" w:lineRule="auto"/>
              <w:ind w:left="135"/>
              <w:rPr>
                <w:rFonts w:ascii="Times New Roman" w:hAnsi="Times New Roman" w:cs="Times New Roman"/>
                <w:sz w:val="24"/>
                <w:szCs w:val="24"/>
              </w:rPr>
            </w:pPr>
            <w:hyperlink r:id="rId31">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ОБЩЕЕ КОЛИЧЕСТВО ЧАСОВ ПО ПРОГРАММЕ</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136 </w:t>
            </w:r>
          </w:p>
        </w:tc>
        <w:tc>
          <w:tcPr>
            <w:tcW w:w="1599" w:type="dxa"/>
            <w:tcMar>
              <w:top w:w="50" w:type="dxa"/>
              <w:left w:w="100" w:type="dxa"/>
            </w:tcMar>
            <w:vAlign w:val="center"/>
          </w:tcPr>
          <w:p w:rsidR="00B818B7" w:rsidRPr="00BD45EE" w:rsidRDefault="00FF0C3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w:t>
            </w:r>
          </w:p>
        </w:tc>
        <w:tc>
          <w:tcPr>
            <w:tcW w:w="169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w:t>
            </w:r>
          </w:p>
        </w:tc>
        <w:tc>
          <w:tcPr>
            <w:tcW w:w="3196" w:type="dxa"/>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bl>
    <w:p w:rsidR="00B818B7" w:rsidRPr="00BD45EE" w:rsidRDefault="00B818B7" w:rsidP="00BD45EE">
      <w:pPr>
        <w:spacing w:after="0" w:line="240" w:lineRule="auto"/>
        <w:rPr>
          <w:rFonts w:ascii="Times New Roman" w:hAnsi="Times New Roman" w:cs="Times New Roman"/>
          <w:sz w:val="24"/>
          <w:szCs w:val="24"/>
        </w:rPr>
        <w:sectPr w:rsidR="00B818B7" w:rsidRPr="00BD45EE" w:rsidSect="00FB7CA9">
          <w:pgSz w:w="16383" w:h="11906" w:orient="landscape"/>
          <w:pgMar w:top="567" w:right="567" w:bottom="567" w:left="1701" w:header="720" w:footer="720" w:gutter="0"/>
          <w:cols w:space="720"/>
        </w:sectPr>
      </w:pPr>
    </w:p>
    <w:p w:rsidR="00B818B7" w:rsidRPr="00BD45EE" w:rsidRDefault="008D2C75" w:rsidP="00BD45EE">
      <w:pPr>
        <w:spacing w:after="0" w:line="240" w:lineRule="auto"/>
        <w:ind w:left="120"/>
        <w:rPr>
          <w:rFonts w:ascii="Times New Roman" w:hAnsi="Times New Roman" w:cs="Times New Roman"/>
          <w:sz w:val="24"/>
          <w:szCs w:val="24"/>
        </w:rPr>
      </w:pPr>
      <w:r w:rsidRPr="00BD45EE">
        <w:rPr>
          <w:rFonts w:ascii="Times New Roman" w:hAnsi="Times New Roman" w:cs="Times New Roman"/>
          <w:b/>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9"/>
        <w:gridCol w:w="4601"/>
        <w:gridCol w:w="1502"/>
        <w:gridCol w:w="1841"/>
        <w:gridCol w:w="1910"/>
        <w:gridCol w:w="3250"/>
      </w:tblGrid>
      <w:tr w:rsidR="005A6FA7" w:rsidRPr="00BD45EE">
        <w:trPr>
          <w:trHeight w:val="144"/>
          <w:tblCellSpacing w:w="20" w:type="nil"/>
        </w:trPr>
        <w:tc>
          <w:tcPr>
            <w:tcW w:w="520"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 п/п </w:t>
            </w:r>
          </w:p>
          <w:p w:rsidR="00B818B7" w:rsidRPr="00BD45EE" w:rsidRDefault="00B818B7" w:rsidP="00BD45EE">
            <w:pPr>
              <w:spacing w:after="0" w:line="240" w:lineRule="auto"/>
              <w:ind w:left="135"/>
              <w:rPr>
                <w:rFonts w:ascii="Times New Roman" w:hAnsi="Times New Roman" w:cs="Times New Roman"/>
                <w:sz w:val="24"/>
                <w:szCs w:val="24"/>
              </w:rPr>
            </w:pPr>
          </w:p>
        </w:tc>
        <w:tc>
          <w:tcPr>
            <w:tcW w:w="2640"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Наименование разделов и тем программы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b/>
                <w:sz w:val="24"/>
                <w:szCs w:val="24"/>
              </w:rPr>
              <w:t>Количество часов</w:t>
            </w:r>
          </w:p>
        </w:tc>
        <w:tc>
          <w:tcPr>
            <w:tcW w:w="2741"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Электронные (цифровые) образовательные ресурсы </w:t>
            </w:r>
          </w:p>
          <w:p w:rsidR="00B818B7" w:rsidRPr="00BD45EE" w:rsidRDefault="00B818B7" w:rsidP="00BD45EE">
            <w:pPr>
              <w:spacing w:after="0" w:line="240" w:lineRule="auto"/>
              <w:ind w:left="135"/>
              <w:rPr>
                <w:rFonts w:ascii="Times New Roman" w:hAnsi="Times New Roman" w:cs="Times New Roman"/>
                <w:sz w:val="24"/>
                <w:szCs w:val="24"/>
              </w:rPr>
            </w:pPr>
          </w:p>
        </w:tc>
      </w:tr>
      <w:tr w:rsidR="00B818B7" w:rsidRPr="00BD45EE">
        <w:trPr>
          <w:trHeight w:val="144"/>
          <w:tblCellSpacing w:w="20" w:type="nil"/>
        </w:trPr>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101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Всего </w:t>
            </w:r>
          </w:p>
          <w:p w:rsidR="00B818B7" w:rsidRPr="00BD45EE" w:rsidRDefault="00B818B7" w:rsidP="00BD45EE">
            <w:pPr>
              <w:spacing w:after="0" w:line="240" w:lineRule="auto"/>
              <w:ind w:left="135"/>
              <w:rPr>
                <w:rFonts w:ascii="Times New Roman" w:hAnsi="Times New Roman" w:cs="Times New Roman"/>
                <w:sz w:val="24"/>
                <w:szCs w:val="24"/>
              </w:rPr>
            </w:pPr>
          </w:p>
        </w:tc>
        <w:tc>
          <w:tcPr>
            <w:tcW w:w="1738"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Контрольные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182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Практические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1.</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Числа и величины</w:t>
            </w:r>
          </w:p>
        </w:tc>
      </w:tr>
      <w:tr w:rsidR="005A6FA7" w:rsidRPr="00595265">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10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2">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595265">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Величины</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8 </w:t>
            </w:r>
          </w:p>
        </w:tc>
        <w:tc>
          <w:tcPr>
            <w:tcW w:w="1738" w:type="dxa"/>
            <w:tcMar>
              <w:top w:w="50" w:type="dxa"/>
              <w:left w:w="100" w:type="dxa"/>
            </w:tcMar>
            <w:vAlign w:val="center"/>
          </w:tcPr>
          <w:p w:rsidR="00B818B7" w:rsidRPr="00BD45EE" w:rsidRDefault="00991E23"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3">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18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2.</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Арифметические действия</w:t>
            </w:r>
          </w:p>
        </w:tc>
      </w:tr>
      <w:tr w:rsidR="005A6FA7" w:rsidRPr="00595265">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Вычисления</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40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4">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595265">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Числовые выражения</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5">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47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3.</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Текстовые задачи</w:t>
            </w:r>
          </w:p>
        </w:tc>
      </w:tr>
      <w:tr w:rsidR="005A6FA7" w:rsidRPr="00595265">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Работа с текстовой задачей</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12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6">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595265">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Решение задач</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7">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23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595265">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b/>
                <w:sz w:val="24"/>
                <w:szCs w:val="24"/>
                <w:lang w:val="ru-RU"/>
              </w:rPr>
              <w:t>Раздел 4.</w:t>
            </w:r>
            <w:r w:rsidRPr="00BD45EE">
              <w:rPr>
                <w:rFonts w:ascii="Times New Roman" w:hAnsi="Times New Roman" w:cs="Times New Roman"/>
                <w:sz w:val="24"/>
                <w:szCs w:val="24"/>
                <w:lang w:val="ru-RU"/>
              </w:rPr>
              <w:t xml:space="preserve"> </w:t>
            </w:r>
            <w:r w:rsidRPr="00BD45EE">
              <w:rPr>
                <w:rFonts w:ascii="Times New Roman" w:hAnsi="Times New Roman" w:cs="Times New Roman"/>
                <w:b/>
                <w:sz w:val="24"/>
                <w:szCs w:val="24"/>
                <w:lang w:val="ru-RU"/>
              </w:rPr>
              <w:t>Пространственные отношения и геометрические фигуры</w:t>
            </w:r>
          </w:p>
        </w:tc>
      </w:tr>
      <w:tr w:rsidR="005A6FA7" w:rsidRPr="00595265">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фигуры</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8">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595265">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величины</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13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9">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22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5.</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Математическая информация</w:t>
            </w:r>
          </w:p>
        </w:tc>
      </w:tr>
      <w:tr w:rsidR="005A6FA7" w:rsidRPr="00595265">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Математическая информация</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40">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lastRenderedPageBreak/>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595265">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Повторение пройденного материала</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 </w:t>
            </w:r>
          </w:p>
        </w:tc>
        <w:tc>
          <w:tcPr>
            <w:tcW w:w="1738"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 </w:t>
            </w: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41">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Итоговый контроль (контрольные и проверочные работы)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 </w:t>
            </w:r>
            <w:r w:rsidR="005A6FA7" w:rsidRPr="00BD45EE">
              <w:rPr>
                <w:rFonts w:ascii="Times New Roman" w:hAnsi="Times New Roman" w:cs="Times New Roman"/>
                <w:sz w:val="24"/>
                <w:szCs w:val="24"/>
                <w:lang w:val="ru-RU"/>
              </w:rPr>
              <w:t>12</w:t>
            </w:r>
          </w:p>
        </w:tc>
        <w:tc>
          <w:tcPr>
            <w:tcW w:w="1738" w:type="dxa"/>
            <w:tcMar>
              <w:top w:w="50" w:type="dxa"/>
              <w:left w:w="100" w:type="dxa"/>
            </w:tcMar>
            <w:vAlign w:val="center"/>
          </w:tcPr>
          <w:p w:rsidR="00B818B7" w:rsidRPr="00BD45EE" w:rsidRDefault="00991E23"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B818B7" w:rsidP="00BD45EE">
            <w:pPr>
              <w:spacing w:after="0" w:line="240" w:lineRule="auto"/>
              <w:ind w:left="135"/>
              <w:rPr>
                <w:rFonts w:ascii="Times New Roman" w:hAnsi="Times New Roman" w:cs="Times New Roman"/>
                <w:sz w:val="24"/>
                <w:szCs w:val="24"/>
                <w:lang w:val="ru-RU"/>
              </w:rPr>
            </w:pPr>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ОБЩЕЕ КОЛИЧЕСТВО ЧАСОВ ПО ПРОГРАММЕ</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136 </w:t>
            </w:r>
          </w:p>
        </w:tc>
        <w:tc>
          <w:tcPr>
            <w:tcW w:w="1738"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w:t>
            </w:r>
            <w:r w:rsidR="00991E23" w:rsidRPr="00BD45EE">
              <w:rPr>
                <w:rFonts w:ascii="Times New Roman" w:hAnsi="Times New Roman" w:cs="Times New Roman"/>
                <w:sz w:val="24"/>
                <w:szCs w:val="24"/>
                <w:lang w:val="ru-RU"/>
              </w:rPr>
              <w:t>11</w:t>
            </w:r>
            <w:r w:rsidRPr="00BD45EE">
              <w:rPr>
                <w:rFonts w:ascii="Times New Roman" w:hAnsi="Times New Roman" w:cs="Times New Roman"/>
                <w:sz w:val="24"/>
                <w:szCs w:val="24"/>
              </w:rPr>
              <w:t xml:space="preserve"> </w:t>
            </w:r>
          </w:p>
        </w:tc>
        <w:tc>
          <w:tcPr>
            <w:tcW w:w="182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 </w:t>
            </w:r>
          </w:p>
        </w:tc>
        <w:tc>
          <w:tcPr>
            <w:tcW w:w="2741" w:type="dxa"/>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bl>
    <w:p w:rsidR="00B818B7" w:rsidRPr="00BD45EE" w:rsidRDefault="00B818B7" w:rsidP="00BD45EE">
      <w:pPr>
        <w:spacing w:after="0" w:line="240" w:lineRule="auto"/>
        <w:rPr>
          <w:rFonts w:ascii="Times New Roman" w:hAnsi="Times New Roman" w:cs="Times New Roman"/>
          <w:sz w:val="24"/>
          <w:szCs w:val="24"/>
        </w:rPr>
        <w:sectPr w:rsidR="00B818B7" w:rsidRPr="00BD45EE" w:rsidSect="00FB7CA9">
          <w:pgSz w:w="16383" w:h="11906" w:orient="landscape"/>
          <w:pgMar w:top="567" w:right="567" w:bottom="567" w:left="1701" w:header="720" w:footer="720" w:gutter="0"/>
          <w:cols w:space="720"/>
        </w:sectPr>
      </w:pPr>
    </w:p>
    <w:p w:rsidR="00B818B7" w:rsidRPr="00BD45EE" w:rsidRDefault="008D2C75" w:rsidP="00BD45EE">
      <w:pPr>
        <w:spacing w:after="0" w:line="240" w:lineRule="auto"/>
        <w:ind w:left="120"/>
        <w:rPr>
          <w:rFonts w:ascii="Times New Roman" w:hAnsi="Times New Roman" w:cs="Times New Roman"/>
          <w:sz w:val="24"/>
          <w:szCs w:val="24"/>
        </w:rPr>
      </w:pPr>
      <w:r w:rsidRPr="00BD45EE">
        <w:rPr>
          <w:rFonts w:ascii="Times New Roman" w:hAnsi="Times New Roman" w:cs="Times New Roman"/>
          <w:b/>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2"/>
        <w:gridCol w:w="4422"/>
        <w:gridCol w:w="1463"/>
        <w:gridCol w:w="1841"/>
        <w:gridCol w:w="1910"/>
        <w:gridCol w:w="3505"/>
      </w:tblGrid>
      <w:tr w:rsidR="00BD45EE" w:rsidRPr="00BD45EE" w:rsidTr="005A6FA7">
        <w:trPr>
          <w:trHeight w:val="144"/>
          <w:tblCellSpacing w:w="20" w:type="nil"/>
        </w:trPr>
        <w:tc>
          <w:tcPr>
            <w:tcW w:w="1303"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 п/п </w:t>
            </w:r>
          </w:p>
          <w:p w:rsidR="00B818B7" w:rsidRPr="00BD45EE" w:rsidRDefault="00B818B7" w:rsidP="00BD45EE">
            <w:pPr>
              <w:spacing w:after="0" w:line="240" w:lineRule="auto"/>
              <w:ind w:left="135"/>
              <w:rPr>
                <w:rFonts w:ascii="Times New Roman" w:hAnsi="Times New Roman" w:cs="Times New Roman"/>
                <w:sz w:val="24"/>
                <w:szCs w:val="24"/>
              </w:rPr>
            </w:pPr>
          </w:p>
        </w:tc>
        <w:tc>
          <w:tcPr>
            <w:tcW w:w="5003"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Наименование разделов и тем программы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b/>
                <w:sz w:val="24"/>
                <w:szCs w:val="24"/>
              </w:rPr>
              <w:t>Количество часов</w:t>
            </w:r>
          </w:p>
        </w:tc>
        <w:tc>
          <w:tcPr>
            <w:tcW w:w="3622"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Электронные (цифровые) образовательные ресурсы </w:t>
            </w:r>
          </w:p>
          <w:p w:rsidR="00B818B7" w:rsidRPr="00BD45EE" w:rsidRDefault="00B818B7" w:rsidP="00BD45EE">
            <w:pPr>
              <w:spacing w:after="0" w:line="240" w:lineRule="auto"/>
              <w:ind w:left="135"/>
              <w:rPr>
                <w:rFonts w:ascii="Times New Roman" w:hAnsi="Times New Roman" w:cs="Times New Roman"/>
                <w:sz w:val="24"/>
                <w:szCs w:val="24"/>
              </w:rPr>
            </w:pPr>
          </w:p>
        </w:tc>
      </w:tr>
      <w:tr w:rsidR="005A6FA7" w:rsidRPr="00BD45EE" w:rsidTr="005A6FA7">
        <w:trPr>
          <w:trHeight w:val="144"/>
          <w:tblCellSpacing w:w="20" w:type="nil"/>
        </w:trPr>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1589"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Всего </w:t>
            </w:r>
          </w:p>
          <w:p w:rsidR="00B818B7" w:rsidRPr="00BD45EE" w:rsidRDefault="00B818B7" w:rsidP="00BD45EE">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Контрольные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Практические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3622" w:type="dxa"/>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1.</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Числа и величины</w:t>
            </w:r>
          </w:p>
        </w:tc>
      </w:tr>
      <w:tr w:rsidR="005A6FA7" w:rsidRPr="00595265"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2">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595265"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1.2</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Величины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12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3">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23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2.</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Арифметические действия</w:t>
            </w:r>
          </w:p>
        </w:tc>
      </w:tr>
      <w:tr w:rsidR="005A6FA7" w:rsidRPr="00595265"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Вычисления</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25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4">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595265"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2.2</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Числовые выражения</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12 </w:t>
            </w:r>
          </w:p>
        </w:tc>
        <w:tc>
          <w:tcPr>
            <w:tcW w:w="1841"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5">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37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3.</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Текстовые задачи</w:t>
            </w:r>
          </w:p>
        </w:tc>
      </w:tr>
      <w:tr w:rsidR="005A6FA7" w:rsidRPr="00595265"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Решение текстовых задач</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20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6">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20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595265"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b/>
                <w:sz w:val="24"/>
                <w:szCs w:val="24"/>
                <w:lang w:val="ru-RU"/>
              </w:rPr>
              <w:t>Раздел 4.</w:t>
            </w:r>
            <w:r w:rsidRPr="00BD45EE">
              <w:rPr>
                <w:rFonts w:ascii="Times New Roman" w:hAnsi="Times New Roman" w:cs="Times New Roman"/>
                <w:sz w:val="24"/>
                <w:szCs w:val="24"/>
                <w:lang w:val="ru-RU"/>
              </w:rPr>
              <w:t xml:space="preserve"> </w:t>
            </w:r>
            <w:r w:rsidRPr="00BD45EE">
              <w:rPr>
                <w:rFonts w:ascii="Times New Roman" w:hAnsi="Times New Roman" w:cs="Times New Roman"/>
                <w:b/>
                <w:sz w:val="24"/>
                <w:szCs w:val="24"/>
                <w:lang w:val="ru-RU"/>
              </w:rPr>
              <w:t>Пространственные отношения и геометрические фигуры</w:t>
            </w:r>
          </w:p>
        </w:tc>
      </w:tr>
      <w:tr w:rsidR="005A6FA7" w:rsidRPr="00595265"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фигуры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12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7">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595265"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4.2</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величины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8 </w:t>
            </w:r>
          </w:p>
        </w:tc>
        <w:tc>
          <w:tcPr>
            <w:tcW w:w="1841"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8">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20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5.</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Математическая информация</w:t>
            </w:r>
          </w:p>
        </w:tc>
      </w:tr>
      <w:tr w:rsidR="005A6FA7" w:rsidRPr="00595265"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Математическая информация</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9">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595265"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Повторение пройденного материала</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14 </w:t>
            </w:r>
          </w:p>
        </w:tc>
        <w:tc>
          <w:tcPr>
            <w:tcW w:w="1841"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 </w:t>
            </w: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50">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595265"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Итоговый контроль (контрольные и проверочные работы)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7 </w:t>
            </w:r>
          </w:p>
        </w:tc>
        <w:tc>
          <w:tcPr>
            <w:tcW w:w="184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51">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ОБЩЕЕ КОЛИЧЕСТВО ЧАСОВ ПО ПРОГРАММЕ</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136 </w:t>
            </w:r>
          </w:p>
        </w:tc>
        <w:tc>
          <w:tcPr>
            <w:tcW w:w="184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91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 </w:t>
            </w:r>
          </w:p>
        </w:tc>
        <w:tc>
          <w:tcPr>
            <w:tcW w:w="3622" w:type="dxa"/>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bl>
    <w:p w:rsidR="00B818B7" w:rsidRPr="00BD45EE" w:rsidRDefault="00B818B7" w:rsidP="00BD45EE">
      <w:pPr>
        <w:spacing w:after="0" w:line="240" w:lineRule="auto"/>
        <w:rPr>
          <w:rFonts w:ascii="Times New Roman" w:hAnsi="Times New Roman" w:cs="Times New Roman"/>
          <w:sz w:val="24"/>
          <w:szCs w:val="24"/>
        </w:rPr>
        <w:sectPr w:rsidR="00B818B7" w:rsidRPr="00BD45EE" w:rsidSect="00FB7CA9">
          <w:pgSz w:w="16383" w:h="11906" w:orient="landscape"/>
          <w:pgMar w:top="567" w:right="567" w:bottom="567" w:left="1701" w:header="720" w:footer="720" w:gutter="0"/>
          <w:cols w:space="720"/>
        </w:sectPr>
      </w:pPr>
      <w:bookmarkStart w:id="5" w:name="_GoBack"/>
      <w:bookmarkEnd w:id="5"/>
    </w:p>
    <w:bookmarkEnd w:id="4"/>
    <w:p w:rsidR="008D2C75" w:rsidRPr="00BD45EE" w:rsidRDefault="008D2C75" w:rsidP="00595265">
      <w:pPr>
        <w:spacing w:after="0" w:line="240" w:lineRule="auto"/>
        <w:rPr>
          <w:rFonts w:ascii="Times New Roman" w:hAnsi="Times New Roman" w:cs="Times New Roman"/>
          <w:sz w:val="24"/>
          <w:szCs w:val="24"/>
          <w:lang w:val="ru-RU"/>
        </w:rPr>
      </w:pPr>
    </w:p>
    <w:sectPr w:rsidR="008D2C75" w:rsidRPr="00BD45EE" w:rsidSect="00595265">
      <w:pgSz w:w="16383" w:h="11906" w:orient="landscape"/>
      <w:pgMar w:top="567" w:right="567"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478" w:rsidRDefault="00C84478" w:rsidP="008D2C75">
      <w:pPr>
        <w:spacing w:after="0" w:line="240" w:lineRule="auto"/>
      </w:pPr>
      <w:r>
        <w:separator/>
      </w:r>
    </w:p>
  </w:endnote>
  <w:endnote w:type="continuationSeparator" w:id="0">
    <w:p w:rsidR="00C84478" w:rsidRDefault="00C84478" w:rsidP="008D2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6476211"/>
      <w:docPartObj>
        <w:docPartGallery w:val="Page Numbers (Bottom of Page)"/>
        <w:docPartUnique/>
      </w:docPartObj>
    </w:sdtPr>
    <w:sdtEndPr/>
    <w:sdtContent>
      <w:p w:rsidR="007E0C4E" w:rsidRDefault="007E0C4E">
        <w:pPr>
          <w:pStyle w:val="ae"/>
          <w:jc w:val="center"/>
        </w:pPr>
        <w:r>
          <w:fldChar w:fldCharType="begin"/>
        </w:r>
        <w:r>
          <w:instrText>PAGE   \* MERGEFORMAT</w:instrText>
        </w:r>
        <w:r>
          <w:fldChar w:fldCharType="separate"/>
        </w:r>
        <w:r w:rsidR="00595265" w:rsidRPr="00595265">
          <w:rPr>
            <w:noProof/>
            <w:lang w:val="ru-RU"/>
          </w:rPr>
          <w:t>23</w:t>
        </w:r>
        <w:r>
          <w:fldChar w:fldCharType="end"/>
        </w:r>
      </w:p>
    </w:sdtContent>
  </w:sdt>
  <w:p w:rsidR="007E0C4E" w:rsidRDefault="007E0C4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277581"/>
      <w:docPartObj>
        <w:docPartGallery w:val="Page Numbers (Bottom of Page)"/>
        <w:docPartUnique/>
      </w:docPartObj>
    </w:sdtPr>
    <w:sdtEndPr/>
    <w:sdtContent>
      <w:p w:rsidR="007E0C4E" w:rsidRDefault="007E0C4E">
        <w:pPr>
          <w:pStyle w:val="ae"/>
          <w:jc w:val="center"/>
        </w:pPr>
        <w:r>
          <w:fldChar w:fldCharType="begin"/>
        </w:r>
        <w:r>
          <w:instrText>PAGE   \* MERGEFORMAT</w:instrText>
        </w:r>
        <w:r>
          <w:fldChar w:fldCharType="separate"/>
        </w:r>
        <w:r w:rsidR="00595265" w:rsidRPr="00595265">
          <w:rPr>
            <w:noProof/>
            <w:lang w:val="ru-RU"/>
          </w:rPr>
          <w:t>1</w:t>
        </w:r>
        <w:r>
          <w:fldChar w:fldCharType="end"/>
        </w:r>
      </w:p>
    </w:sdtContent>
  </w:sdt>
  <w:p w:rsidR="007E0C4E" w:rsidRDefault="007E0C4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478" w:rsidRDefault="00C84478" w:rsidP="008D2C75">
      <w:pPr>
        <w:spacing w:after="0" w:line="240" w:lineRule="auto"/>
      </w:pPr>
      <w:r>
        <w:separator/>
      </w:r>
    </w:p>
  </w:footnote>
  <w:footnote w:type="continuationSeparator" w:id="0">
    <w:p w:rsidR="00C84478" w:rsidRDefault="00C84478" w:rsidP="008D2C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D5974"/>
    <w:multiLevelType w:val="hybridMultilevel"/>
    <w:tmpl w:val="4674268C"/>
    <w:lvl w:ilvl="0" w:tplc="836E7A74">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
    <w:nsid w:val="1B0542AB"/>
    <w:multiLevelType w:val="multilevel"/>
    <w:tmpl w:val="B4BC2D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266C09"/>
    <w:multiLevelType w:val="multilevel"/>
    <w:tmpl w:val="A7AE32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B818B7"/>
    <w:rsid w:val="00061E71"/>
    <w:rsid w:val="000F3F3F"/>
    <w:rsid w:val="001A57C1"/>
    <w:rsid w:val="001C62FD"/>
    <w:rsid w:val="002028FE"/>
    <w:rsid w:val="00205628"/>
    <w:rsid w:val="002067B8"/>
    <w:rsid w:val="003D2710"/>
    <w:rsid w:val="00416604"/>
    <w:rsid w:val="0043414B"/>
    <w:rsid w:val="005724D1"/>
    <w:rsid w:val="00595265"/>
    <w:rsid w:val="005A6FA7"/>
    <w:rsid w:val="00651D90"/>
    <w:rsid w:val="0069562D"/>
    <w:rsid w:val="006D00F8"/>
    <w:rsid w:val="006D42D9"/>
    <w:rsid w:val="007349D8"/>
    <w:rsid w:val="007C5CA9"/>
    <w:rsid w:val="007E0C4E"/>
    <w:rsid w:val="007E73F3"/>
    <w:rsid w:val="00823671"/>
    <w:rsid w:val="00875547"/>
    <w:rsid w:val="008760D8"/>
    <w:rsid w:val="00877364"/>
    <w:rsid w:val="008D2C75"/>
    <w:rsid w:val="00954337"/>
    <w:rsid w:val="00991E23"/>
    <w:rsid w:val="009A760A"/>
    <w:rsid w:val="009F6471"/>
    <w:rsid w:val="00A6712B"/>
    <w:rsid w:val="00B60854"/>
    <w:rsid w:val="00B818B7"/>
    <w:rsid w:val="00B87937"/>
    <w:rsid w:val="00BB5CCE"/>
    <w:rsid w:val="00BD45EE"/>
    <w:rsid w:val="00C33761"/>
    <w:rsid w:val="00C653BE"/>
    <w:rsid w:val="00C66AA5"/>
    <w:rsid w:val="00C84478"/>
    <w:rsid w:val="00C93617"/>
    <w:rsid w:val="00D61458"/>
    <w:rsid w:val="00E33DFC"/>
    <w:rsid w:val="00E6267B"/>
    <w:rsid w:val="00E745A7"/>
    <w:rsid w:val="00FB0324"/>
    <w:rsid w:val="00FB7CA9"/>
    <w:rsid w:val="00FF0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AD0A5-DCBA-44C1-A933-55A49F294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8D2C7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2C75"/>
  </w:style>
  <w:style w:type="paragraph" w:styleId="af0">
    <w:name w:val="List Paragraph"/>
    <w:basedOn w:val="a"/>
    <w:uiPriority w:val="99"/>
    <w:rsid w:val="009A7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chi.ru/?ysclid=lkio3kozh0387472924" TargetMode="External"/><Relationship Id="rId18" Type="http://schemas.openxmlformats.org/officeDocument/2006/relationships/hyperlink" Target="https://uchi.ru/?ysclid=lkio3kozh0387472924" TargetMode="External"/><Relationship Id="rId26" Type="http://schemas.openxmlformats.org/officeDocument/2006/relationships/hyperlink" Target="https://uchi.ru/?ysclid=lkio3kozh0387472924" TargetMode="External"/><Relationship Id="rId39" Type="http://schemas.openxmlformats.org/officeDocument/2006/relationships/hyperlink" Target="https://m.edsoo.ru/7f4110fe" TargetMode="External"/><Relationship Id="rId21" Type="http://schemas.openxmlformats.org/officeDocument/2006/relationships/hyperlink" Target="https://uchi.ru/?ysclid=lkio3kozh0387472924"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uchi.ru/?ysclid=lkio3kozh0387472924" TargetMode="External"/><Relationship Id="rId29" Type="http://schemas.openxmlformats.org/officeDocument/2006/relationships/hyperlink" Target="https://uchi.ru/?ysclid=lkio3kozh0387472924" TargetMode="External"/><Relationship Id="rId11" Type="http://schemas.openxmlformats.org/officeDocument/2006/relationships/hyperlink" Target="https://uchi.ru/?ysclid=lkio3kozh0387472924" TargetMode="External"/><Relationship Id="rId24" Type="http://schemas.openxmlformats.org/officeDocument/2006/relationships/hyperlink" Target="https://uchi.ru/?ysclid=lkio3kozh0387472924"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uchi.ru/?ysclid=lkio3kozh0387472924" TargetMode="External"/><Relationship Id="rId19" Type="http://schemas.openxmlformats.org/officeDocument/2006/relationships/hyperlink" Target="https://uchi.ru/?ysclid=lkio3kozh0387472924" TargetMode="External"/><Relationship Id="rId31" Type="http://schemas.openxmlformats.org/officeDocument/2006/relationships/hyperlink" Target="https://uchi.ru/?ysclid=lkio3kozh0387472924" TargetMode="External"/><Relationship Id="rId44" Type="http://schemas.openxmlformats.org/officeDocument/2006/relationships/hyperlink" Target="https://m.edsoo.ru/7f411f36"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chi.ru/?ysclid=lkio3kozh0387472924" TargetMode="External"/><Relationship Id="rId14" Type="http://schemas.openxmlformats.org/officeDocument/2006/relationships/hyperlink" Target="https://uchi.ru/?ysclid=lkio3kozh0387472924" TargetMode="External"/><Relationship Id="rId22" Type="http://schemas.openxmlformats.org/officeDocument/2006/relationships/hyperlink" Target="https://uchi.ru/?ysclid=lkio3kozh0387472924" TargetMode="External"/><Relationship Id="rId27" Type="http://schemas.openxmlformats.org/officeDocument/2006/relationships/hyperlink" Target="https://uchi.ru/?ysclid=lkio3kozh0387472924" TargetMode="External"/><Relationship Id="rId30" Type="http://schemas.openxmlformats.org/officeDocument/2006/relationships/hyperlink" Target="https://uchi.ru/?ysclid=lkio3kozh0387472924"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footer" Target="footer2.xml"/><Relationship Id="rId51" Type="http://schemas.openxmlformats.org/officeDocument/2006/relationships/hyperlink" Target="https://m.edsoo.ru/7f411f36" TargetMode="External"/><Relationship Id="rId3" Type="http://schemas.openxmlformats.org/officeDocument/2006/relationships/settings" Target="settings.xml"/><Relationship Id="rId12" Type="http://schemas.openxmlformats.org/officeDocument/2006/relationships/hyperlink" Target="https://uchi.ru/?ysclid=lkio3kozh0387472924" TargetMode="External"/><Relationship Id="rId17" Type="http://schemas.openxmlformats.org/officeDocument/2006/relationships/hyperlink" Target="https://uchi.ru/?ysclid=lkio3kozh0387472924" TargetMode="External"/><Relationship Id="rId25" Type="http://schemas.openxmlformats.org/officeDocument/2006/relationships/hyperlink" Target="https://uchi.ru/?ysclid=lkio3kozh0387472924"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0" Type="http://schemas.openxmlformats.org/officeDocument/2006/relationships/hyperlink" Target="https://uchi.ru/?ysclid=lkio3kozh0387472924" TargetMode="External"/><Relationship Id="rId41" Type="http://schemas.openxmlformats.org/officeDocument/2006/relationships/hyperlink" Target="https://m.edsoo.ru/7f4110f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chi.ru/?ysclid=lkio3kozh0387472924" TargetMode="External"/><Relationship Id="rId23" Type="http://schemas.openxmlformats.org/officeDocument/2006/relationships/hyperlink" Target="https://uchi.ru/?ysclid=lkio3kozh0387472924" TargetMode="External"/><Relationship Id="rId28" Type="http://schemas.openxmlformats.org/officeDocument/2006/relationships/hyperlink" Target="https://uchi.ru/?ysclid=lkio3kozh0387472924"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24</Pages>
  <Words>7684</Words>
  <Characters>43802</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Преподаватель</cp:lastModifiedBy>
  <cp:revision>34</cp:revision>
  <dcterms:created xsi:type="dcterms:W3CDTF">2023-09-16T09:05:00Z</dcterms:created>
  <dcterms:modified xsi:type="dcterms:W3CDTF">2024-11-11T07:05:00Z</dcterms:modified>
</cp:coreProperties>
</file>