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5" w:type="dxa"/>
        <w:tblInd w:w="-1321" w:type="dxa"/>
        <w:tblLook w:val="04A0" w:firstRow="1" w:lastRow="0" w:firstColumn="1" w:lastColumn="0" w:noHBand="0" w:noVBand="1"/>
      </w:tblPr>
      <w:tblGrid>
        <w:gridCol w:w="108"/>
        <w:gridCol w:w="3006"/>
        <w:gridCol w:w="822"/>
        <w:gridCol w:w="2293"/>
        <w:gridCol w:w="1397"/>
        <w:gridCol w:w="1718"/>
        <w:gridCol w:w="1821"/>
      </w:tblGrid>
      <w:tr w:rsidR="00C96ABC" w:rsidTr="00C96ABC">
        <w:trPr>
          <w:gridAfter w:val="1"/>
          <w:wAfter w:w="1821" w:type="dxa"/>
        </w:trPr>
        <w:tc>
          <w:tcPr>
            <w:tcW w:w="3114" w:type="dxa"/>
            <w:gridSpan w:val="2"/>
          </w:tcPr>
          <w:p w:rsidR="00C96ABC" w:rsidRDefault="00C96A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block-11304547"/>
          </w:p>
        </w:tc>
        <w:tc>
          <w:tcPr>
            <w:tcW w:w="3115" w:type="dxa"/>
            <w:gridSpan w:val="2"/>
          </w:tcPr>
          <w:p w:rsidR="00C96ABC" w:rsidRDefault="00C96A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96ABC" w:rsidRDefault="00C96A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96ABC" w:rsidTr="00C96ABC">
        <w:trPr>
          <w:gridBefore w:val="1"/>
          <w:wBefore w:w="108" w:type="dxa"/>
        </w:trPr>
        <w:tc>
          <w:tcPr>
            <w:tcW w:w="3828" w:type="dxa"/>
            <w:gridSpan w:val="2"/>
          </w:tcPr>
          <w:p w:rsidR="00C96ABC" w:rsidRDefault="00C96A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методическое объединение МБОУ "СОШ №33" НМР РТ________ 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№____ 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 20___ г.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gridSpan w:val="2"/>
          </w:tcPr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«___» ________ 20__ г.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  <w:gridSpan w:val="2"/>
          </w:tcPr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C96ABC" w:rsidRDefault="00C96ABC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ru-RU"/>
              </w:rPr>
              <w:t>Приказ № ____ от _________г.</w:t>
            </w:r>
          </w:p>
          <w:p w:rsidR="00C96ABC" w:rsidRDefault="00C96A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7376A" w:rsidRDefault="0017376A" w:rsidP="0017376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876E8" w:rsidRDefault="002876E8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АДАПТИРОВАННАЯ </w:t>
      </w: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(ЗПР 7.1)</w:t>
      </w: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17376A" w:rsidRDefault="0017376A" w:rsidP="0017376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1-4 классов</w:t>
      </w:r>
    </w:p>
    <w:p w:rsidR="0017376A" w:rsidRDefault="0017376A" w:rsidP="0017376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96ABC" w:rsidRDefault="00C96ABC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96ABC" w:rsidRDefault="00C96ABC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96ABC" w:rsidRDefault="00C96ABC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17376A" w:rsidRDefault="0017376A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96ABC" w:rsidRDefault="00C96ABC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C96ABC" w:rsidRDefault="00C96ABC" w:rsidP="0017376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B94056" w:rsidRPr="00C96ABC" w:rsidRDefault="0017376A" w:rsidP="00C96AB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B94056" w:rsidRPr="00C96ABC" w:rsidSect="00C96ABC">
          <w:footerReference w:type="default" r:id="rId7"/>
          <w:pgSz w:w="11906" w:h="16383"/>
          <w:pgMar w:top="567" w:right="567" w:bottom="567" w:left="1701" w:header="720" w:footer="720" w:gutter="0"/>
          <w:cols w:space="720"/>
        </w:sectPr>
      </w:pPr>
      <w:bookmarkStart w:id="2" w:name="6129fc25-1484-4cce-a161-840ff826026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Нижнекамск</w:t>
      </w:r>
      <w:bookmarkStart w:id="3" w:name="block-11308033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End w:id="3"/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04550"/>
      <w:bookmarkEnd w:id="0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Обучение грамоте</w:t>
      </w:r>
      <w:hyperlink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[1]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Слово и предложение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  <w:hyperlink r:id="rId8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[2]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Письмо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  <w:hyperlink r:id="rId9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[3]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СИСТЕМАТИЧЕСКИЙ КУРС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0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единица языка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Выявление слов, значение которых требует уточнения.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Предложение как единица языка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слов в предложении;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перенос слов (без учёта морфемного членения слова);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сочетания чк, чн;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Алгоритм списывания текста.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небольших рассказов на основе наблюдений.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1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разделительный мягкий знак;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сочетания чт, щн, нч;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проверяемые безударные 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парные звонкие и глухие согласные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Поздравление и поздравительная открытка.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Орфоэпия</w:t>
      </w:r>
      <w:hyperlink r:id="rId12" w:anchor="_ftn1">
        <w:r w:rsidRPr="004758A3">
          <w:rPr>
            <w:rFonts w:ascii="Times New Roman" w:hAnsi="Times New Roman" w:cs="Times New Roman"/>
            <w:b/>
            <w:sz w:val="24"/>
            <w:szCs w:val="24"/>
            <w:lang w:val="ru-RU"/>
          </w:rPr>
          <w:t>[4]</w:t>
        </w:r>
      </w:hyperlink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Повторение: лексическое значение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Второстепенные члены предложения (без деления на виды). Предложения распространённые и нераспространённые.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разделительный твёрдый знак;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непроизносимые согласные в корне слова;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раздельное написание частицы не с глаголами.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Жанр письма, объявления.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Сведения о русском языке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Фонетика и графика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Орфоэпия</w:t>
      </w:r>
      <w:bookmarkStart w:id="5" w:name="_ftnref1"/>
      <w:r w:rsidR="000229C7" w:rsidRPr="004758A3">
        <w:rPr>
          <w:rFonts w:ascii="Times New Roman" w:hAnsi="Times New Roman" w:cs="Times New Roman"/>
          <w:sz w:val="24"/>
          <w:szCs w:val="24"/>
        </w:rPr>
        <w:fldChar w:fldCharType="begin"/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instrText>HYPERLINK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4758A3">
        <w:rPr>
          <w:rFonts w:ascii="Times New Roman" w:hAnsi="Times New Roman" w:cs="Times New Roman"/>
          <w:sz w:val="24"/>
          <w:szCs w:val="24"/>
        </w:rPr>
        <w:instrText>https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4758A3">
        <w:rPr>
          <w:rFonts w:ascii="Times New Roman" w:hAnsi="Times New Roman" w:cs="Times New Roman"/>
          <w:sz w:val="24"/>
          <w:szCs w:val="24"/>
        </w:rPr>
        <w:instrText>workprogram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edsoo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4758A3">
        <w:rPr>
          <w:rFonts w:ascii="Times New Roman" w:hAnsi="Times New Roman" w:cs="Times New Roman"/>
          <w:sz w:val="24"/>
          <w:szCs w:val="24"/>
        </w:rPr>
        <w:instrText>ru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4758A3">
        <w:rPr>
          <w:rFonts w:ascii="Times New Roman" w:hAnsi="Times New Roman" w:cs="Times New Roman"/>
          <w:sz w:val="24"/>
          <w:szCs w:val="24"/>
        </w:rPr>
        <w:instrText>templates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4758A3">
        <w:rPr>
          <w:rFonts w:ascii="Times New Roman" w:hAnsi="Times New Roman" w:cs="Times New Roman"/>
          <w:sz w:val="24"/>
          <w:szCs w:val="24"/>
        </w:rPr>
        <w:instrText>l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4758A3">
        <w:rPr>
          <w:rFonts w:ascii="Times New Roman" w:hAnsi="Times New Roman" w:cs="Times New Roman"/>
          <w:sz w:val="24"/>
          <w:szCs w:val="24"/>
        </w:rPr>
        <w:instrText>ftn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4758A3">
        <w:rPr>
          <w:rFonts w:ascii="Times New Roman" w:hAnsi="Times New Roman" w:cs="Times New Roman"/>
          <w:sz w:val="24"/>
          <w:szCs w:val="24"/>
        </w:rPr>
        <w:instrText>h</w:instrTex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229C7" w:rsidRPr="004758A3">
        <w:rPr>
          <w:rFonts w:ascii="Times New Roman" w:hAnsi="Times New Roman" w:cs="Times New Roman"/>
          <w:sz w:val="24"/>
          <w:szCs w:val="24"/>
        </w:rPr>
        <w:fldChar w:fldCharType="separate"/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[4]</w:t>
      </w:r>
      <w:r w:rsidR="000229C7" w:rsidRPr="004758A3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5"/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Лексика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 (морфемика)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Основа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 неизменяемых слов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 речи самостоятельные и служебные.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4758A3">
        <w:rPr>
          <w:rFonts w:ascii="Times New Roman" w:hAnsi="Times New Roman" w:cs="Times New Roman"/>
          <w:sz w:val="24"/>
          <w:szCs w:val="24"/>
        </w:rPr>
        <w:t>I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758A3">
        <w:rPr>
          <w:rFonts w:ascii="Times New Roman" w:hAnsi="Times New Roman" w:cs="Times New Roman"/>
          <w:sz w:val="24"/>
          <w:szCs w:val="24"/>
        </w:rPr>
        <w:t>II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спряжения глаголов.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Предлог. Отличие предлогов от приставок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Союз; союзы и, а, но в простых и сложных предложениях.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Частица не, её значение (повторение).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Орфография и пунктуация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Правила правописания и их применение: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падежные окончания имён прилагательных;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безударные личные окончания глаголов;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Развитие речи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Сочинение как вид письменной работы.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4056" w:rsidRPr="004758A3" w:rsidRDefault="00C75BEF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204802" w:rsidRPr="004758A3">
          <w:rPr>
            <w:rFonts w:ascii="Times New Roman" w:hAnsi="Times New Roman" w:cs="Times New Roman"/>
            <w:sz w:val="24"/>
            <w:szCs w:val="24"/>
            <w:lang w:val="ru-RU"/>
          </w:rPr>
          <w:t>[1]</w:t>
        </w:r>
      </w:hyperlink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94056" w:rsidRPr="004758A3" w:rsidRDefault="00C75BEF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" w:anchor="_ftnref1">
        <w:r w:rsidR="00204802" w:rsidRPr="004758A3">
          <w:rPr>
            <w:rFonts w:ascii="Times New Roman" w:hAnsi="Times New Roman" w:cs="Times New Roman"/>
            <w:sz w:val="24"/>
            <w:szCs w:val="24"/>
            <w:lang w:val="ru-RU"/>
          </w:rPr>
          <w:t>[2]</w:t>
        </w:r>
      </w:hyperlink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​</w:t>
      </w:r>
      <w:hyperlink r:id="rId14" w:anchor="_ftnref1">
        <w:r w:rsidRPr="004758A3">
          <w:rPr>
            <w:rFonts w:ascii="Times New Roman" w:hAnsi="Times New Roman" w:cs="Times New Roman"/>
            <w:sz w:val="24"/>
            <w:szCs w:val="24"/>
            <w:lang w:val="ru-RU"/>
          </w:rPr>
          <w:t>[3]</w:t>
        </w:r>
      </w:hyperlink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B94056" w:rsidRPr="004758A3" w:rsidRDefault="000229C7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</w:rPr>
        <w:fldChar w:fldCharType="begin"/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HYPERLINK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https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workprogram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edsoo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ru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templates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l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ftnref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204802" w:rsidRPr="004758A3">
        <w:rPr>
          <w:rFonts w:ascii="Times New Roman" w:hAnsi="Times New Roman" w:cs="Times New Roman"/>
          <w:sz w:val="24"/>
          <w:szCs w:val="24"/>
        </w:rPr>
        <w:instrText>h</w:instrText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4758A3">
        <w:rPr>
          <w:rFonts w:ascii="Times New Roman" w:hAnsi="Times New Roman" w:cs="Times New Roman"/>
          <w:sz w:val="24"/>
          <w:szCs w:val="24"/>
        </w:rPr>
        <w:fldChar w:fldCharType="separate"/>
      </w:r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>[4]</w:t>
      </w:r>
      <w:r w:rsidRPr="004758A3"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  <w:r w:rsidR="00204802"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94056" w:rsidRPr="004758A3" w:rsidSect="00C96ABC">
          <w:pgSz w:w="11906" w:h="16383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304548"/>
      <w:bookmarkEnd w:id="4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B94056" w:rsidRPr="004758A3" w:rsidRDefault="00B94056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Изучение </w:t>
      </w:r>
      <w:r w:rsidR="00715066">
        <w:rPr>
          <w:rFonts w:ascii="Times New Roman" w:hAnsi="Times New Roman" w:cs="Times New Roman"/>
          <w:sz w:val="24"/>
          <w:szCs w:val="24"/>
          <w:lang w:val="ru-RU"/>
        </w:rPr>
        <w:t>предмета «Русский язык»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12A9D" w:rsidRDefault="00912A9D" w:rsidP="00912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освоения программы коррекционной работы отражают сформированность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-развитие адекватных представлений о собственных возможностях, о насущно необходимом жизнеобеспечении, проявляющееся: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обратиться к учителю при затруднениях в учебном процессе;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написать при необходимости сообщение, правильно выбрать адресата (близкого человека), корректно и точно сформулировать возникшую проблему.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-овладение социально-бытовыми умениями, используемыми в повседневной жизни, проявляющееся: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дела, принимать посильное участие;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ориентироваться в пространстве школы, ориентироваться в расписании занятий;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стремлении участвовать в подготовке и проведении праздников в школе.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навыками коммуникации и принятыми ритуалами социального взаимодействия, проявляющееся: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знаний правил коммуникации;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коммуникации обучающегося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выразить отказ и недовольство, благодарность, сочувствие;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получать и уточнять информацию от собеседника;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культурных форм выражения своих чувств.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расширении и накоплении знакомых и разнообразно освоенных мест за пределами дома и школы;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-в расширении представлений о целостной и подробной картине мира, упорядоченной в пространстве и времени, адекватных возрасту обучающегося;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накапливать личные впечатления, связанные с явлениями окружающего мира;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между природным порядком и ходом собственной жизни в семье и в школе;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любознательности, наблюдательности, способности замечать новое, задавать вопросы;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развитии активности во взаимодействии с миром, понимании собственной результативности;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накоплении опыта освоения нового при помощи экскурсий и путешествий;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передать свои впечатления, соображения, умозаключения так, чтобы быть понятым другим человеком;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принимать и включать в свой личный опыт жизненный опыт других людей;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способности взаимодействовать с другими людьми, умении делиться своими воспоминаниями, впечатлениями и планами.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знании правил поведения и социальных ритуалов, умении их адекватно использовать в разных социальных ситуациях с людьми разного статуса, с близкими в семье; с педагогическими работниками и обучающимися в школе; со знакомыми и незнакомыми людьми;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проявлять инициативу, корректно устанавливать и ограничивать контакт;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не быть назойливым в своих просьбах и требованиях, быть благодарным за проявление внимания и оказание помощи;</w:t>
      </w:r>
    </w:p>
    <w:p w:rsidR="00912A9D" w:rsidRDefault="00912A9D" w:rsidP="00912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-в умении применять формы выражения своих чувств соответственно ситуации социального контакта.</w:t>
      </w:r>
    </w:p>
    <w:p w:rsidR="00912A9D" w:rsidRDefault="00912A9D" w:rsidP="00912A9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1"/>
      <w:bookmarkEnd w:id="8"/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B94056" w:rsidRPr="004758A3" w:rsidRDefault="00204802" w:rsidP="004758A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94056" w:rsidRPr="004758A3" w:rsidRDefault="00204802" w:rsidP="004758A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гражданско-патриотического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4056" w:rsidRPr="004758A3" w:rsidRDefault="00204802" w:rsidP="00C96A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4056" w:rsidRPr="004758A3" w:rsidRDefault="00204802" w:rsidP="00C96A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4056" w:rsidRPr="004758A3" w:rsidRDefault="00204802" w:rsidP="00C96A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4056" w:rsidRPr="004758A3" w:rsidRDefault="00204802" w:rsidP="00C96ABC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>духовно-нравственного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94056" w:rsidRPr="004758A3" w:rsidRDefault="00204802" w:rsidP="00C96ABC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94056" w:rsidRPr="004758A3" w:rsidRDefault="00204802" w:rsidP="00C96ABC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94056" w:rsidRPr="004758A3" w:rsidRDefault="00204802" w:rsidP="00C96ABC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4056" w:rsidRPr="004758A3" w:rsidRDefault="00204802" w:rsidP="00C96ABC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4056" w:rsidRPr="004758A3" w:rsidRDefault="00204802" w:rsidP="00C96ABC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B94056" w:rsidRPr="004758A3" w:rsidRDefault="00204802" w:rsidP="00C96ABC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неприятие действий, приносящих вред природе;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4758A3">
        <w:rPr>
          <w:rFonts w:ascii="Times New Roman" w:hAnsi="Times New Roman" w:cs="Times New Roman"/>
          <w:sz w:val="24"/>
          <w:szCs w:val="24"/>
        </w:rPr>
        <w:t>:</w:t>
      </w:r>
    </w:p>
    <w:p w:rsidR="00B94056" w:rsidRPr="004758A3" w:rsidRDefault="00204802" w:rsidP="00C96ABC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4056" w:rsidRPr="004758A3" w:rsidRDefault="00204802" w:rsidP="00C96ABC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4056" w:rsidRPr="004758A3" w:rsidRDefault="00204802" w:rsidP="00C96ABC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4056" w:rsidRPr="004758A3" w:rsidRDefault="00204802" w:rsidP="00C96ABC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4056" w:rsidRPr="004758A3" w:rsidRDefault="00204802" w:rsidP="00C96ABC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94056" w:rsidRPr="004758A3" w:rsidRDefault="00204802" w:rsidP="00C96ABC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4056" w:rsidRPr="004758A3" w:rsidRDefault="00204802" w:rsidP="00C96ABC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94056" w:rsidRPr="004758A3" w:rsidRDefault="00204802" w:rsidP="00C96ABC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94056" w:rsidRPr="004758A3" w:rsidRDefault="00204802" w:rsidP="00C96ABC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94056" w:rsidRPr="004758A3" w:rsidRDefault="00204802" w:rsidP="00C96ABC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94056" w:rsidRPr="004758A3" w:rsidRDefault="00204802" w:rsidP="00C96AB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B94056" w:rsidRPr="004758A3" w:rsidRDefault="00204802" w:rsidP="00C96AB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4056" w:rsidRPr="004758A3" w:rsidRDefault="00204802" w:rsidP="00C96AB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4056" w:rsidRPr="004758A3" w:rsidRDefault="00204802" w:rsidP="00C96AB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94056" w:rsidRPr="004758A3" w:rsidRDefault="00204802" w:rsidP="00C96ABC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94056" w:rsidRPr="004758A3" w:rsidRDefault="00204802" w:rsidP="00C96ABC">
      <w:pPr>
        <w:spacing w:after="0" w:line="240" w:lineRule="auto"/>
        <w:ind w:left="426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совместной деятельности: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ответственно выполнять свою часть работы;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оценивать свой вклад в общий результат;</w:t>
      </w:r>
    </w:p>
    <w:p w:rsidR="00B94056" w:rsidRPr="004758A3" w:rsidRDefault="00204802" w:rsidP="00C96ABC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 концу обучения в первом классе обучающийся научится: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вычленять звуки из слова;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ударные и безударные гласные звуки;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понятия «звук» и «буква»;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предложение из набора форм слов;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B94056" w:rsidRPr="004758A3" w:rsidRDefault="00204802" w:rsidP="00C96ABC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во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втором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язык как основное средство общения;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выделять в слове корень (простые случаи);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94056" w:rsidRPr="004758A3" w:rsidRDefault="00204802" w:rsidP="00C96ABC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третьем классе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>обучающийся научится: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значение слова в тексте;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прошедшем времени); изменять глагол по временам (простые случаи), в прошедшем времени ‑ по родам;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личные местоимения (в начальной форме);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ключевые слова в тексте;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текста и основную мысль текста;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4056" w:rsidRPr="004758A3" w:rsidRDefault="00204802" w:rsidP="00C96ABC">
      <w:pPr>
        <w:numPr>
          <w:ilvl w:val="0"/>
          <w:numId w:val="1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уточнять значение слова с помощью толкового словаря.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B94056" w:rsidRPr="004758A3" w:rsidRDefault="00204802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t>в четвёртом классе</w:t>
      </w: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 обучающийся научится:</w:t>
      </w:r>
    </w:p>
    <w:p w:rsidR="00B94056" w:rsidRPr="004758A3" w:rsidRDefault="00B94056" w:rsidP="00C96AB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роль языка как основного средства общения;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предложение, словосочетание и слово;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правильно списывать тексты объёмом не более 85 слов;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корректировать порядок предложений и частей текста;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составлять план к заданным текстам;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осуществлять выборочный пересказ текста (устно);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B94056" w:rsidRPr="004758A3" w:rsidRDefault="00204802" w:rsidP="00C96ABC">
      <w:pPr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58A3">
        <w:rPr>
          <w:rFonts w:ascii="Times New Roman" w:hAnsi="Times New Roman" w:cs="Times New Roman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94056" w:rsidRPr="004758A3" w:rsidSect="00C96ABC">
          <w:pgSz w:w="11906" w:h="16383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1304549"/>
      <w:bookmarkEnd w:id="7"/>
      <w:r w:rsidRPr="004758A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4758A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3491"/>
        <w:gridCol w:w="1270"/>
        <w:gridCol w:w="1841"/>
        <w:gridCol w:w="1910"/>
        <w:gridCol w:w="4725"/>
      </w:tblGrid>
      <w:tr w:rsidR="005B4623" w:rsidRPr="004758A3">
        <w:trPr>
          <w:trHeight w:val="144"/>
          <w:tblCellSpacing w:w="20" w:type="nil"/>
        </w:trPr>
        <w:tc>
          <w:tcPr>
            <w:tcW w:w="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грамоте</w:t>
            </w: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Систематический курс</w:t>
            </w: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204802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10778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E10778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802"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C96AB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3504"/>
        <w:gridCol w:w="1247"/>
        <w:gridCol w:w="1841"/>
        <w:gridCol w:w="1910"/>
        <w:gridCol w:w="4725"/>
      </w:tblGrid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BC78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C75BEF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BC788E"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https://uchi.ru/?ysclid=lkio3kozh0387472924</w:t>
              </w:r>
            </w:hyperlink>
          </w:p>
        </w:tc>
      </w:tr>
      <w:tr w:rsidR="00BC788E" w:rsidRPr="004758A3" w:rsidTr="00BC7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BC78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664016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BC788E" w:rsidRPr="004758A3" w:rsidRDefault="00BC788E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C96AB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864"/>
        <w:gridCol w:w="1499"/>
        <w:gridCol w:w="1841"/>
        <w:gridCol w:w="1910"/>
        <w:gridCol w:w="4027"/>
      </w:tblGrid>
      <w:tr w:rsidR="005B4623" w:rsidRPr="004758A3" w:rsidTr="00CD424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CD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9A2AFA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9A2AFA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84F1B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F1B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84F1B" w:rsidRPr="004758A3" w:rsidRDefault="00584F1B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C96AB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204802" w:rsidP="004758A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75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864"/>
        <w:gridCol w:w="1499"/>
        <w:gridCol w:w="1841"/>
        <w:gridCol w:w="1910"/>
        <w:gridCol w:w="4027"/>
      </w:tblGrid>
      <w:tr w:rsidR="005B4623" w:rsidRPr="004758A3" w:rsidTr="00CD424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056" w:rsidRPr="004758A3" w:rsidTr="00CD4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4056" w:rsidRPr="004758A3" w:rsidRDefault="00204802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B94056" w:rsidRPr="004758A3" w:rsidRDefault="00B94056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056" w:rsidRPr="004758A3" w:rsidRDefault="00B94056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B4623" w:rsidRPr="002876E8" w:rsidTr="00CD424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4758A3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17DDC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23" w:rsidRPr="004758A3" w:rsidTr="00CD4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A3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E17DDC" w:rsidRPr="004758A3" w:rsidRDefault="00E17DDC" w:rsidP="00475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C96ABC">
          <w:pgSz w:w="16383" w:h="11906" w:orient="landscape"/>
          <w:pgMar w:top="567" w:right="567" w:bottom="567" w:left="1701" w:header="720" w:footer="720" w:gutter="0"/>
          <w:cols w:space="720"/>
        </w:sectPr>
      </w:pPr>
    </w:p>
    <w:p w:rsidR="00B94056" w:rsidRPr="004758A3" w:rsidRDefault="00B94056" w:rsidP="00475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4056" w:rsidRPr="004758A3" w:rsidSect="00C96ABC">
          <w:pgSz w:w="16383" w:h="11906" w:orient="landscape"/>
          <w:pgMar w:top="567" w:right="567" w:bottom="567" w:left="1701" w:header="720" w:footer="720" w:gutter="0"/>
          <w:cols w:space="720"/>
        </w:sectPr>
      </w:pPr>
    </w:p>
    <w:bookmarkEnd w:id="9"/>
    <w:p w:rsidR="00204802" w:rsidRPr="004758A3" w:rsidRDefault="00204802" w:rsidP="00B278F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04802" w:rsidRPr="004758A3" w:rsidSect="00C96ABC">
      <w:pgSz w:w="16383" w:h="11906" w:orient="landscape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BEF" w:rsidRDefault="00C75BEF" w:rsidP="0021568F">
      <w:pPr>
        <w:spacing w:after="0" w:line="240" w:lineRule="auto"/>
      </w:pPr>
      <w:r>
        <w:separator/>
      </w:r>
    </w:p>
  </w:endnote>
  <w:endnote w:type="continuationSeparator" w:id="0">
    <w:p w:rsidR="00C75BEF" w:rsidRDefault="00C75BEF" w:rsidP="0021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135825"/>
      <w:docPartObj>
        <w:docPartGallery w:val="Page Numbers (Bottom of Page)"/>
        <w:docPartUnique/>
      </w:docPartObj>
    </w:sdtPr>
    <w:sdtEndPr/>
    <w:sdtContent>
      <w:p w:rsidR="00584F1B" w:rsidRDefault="000229C7">
        <w:pPr>
          <w:pStyle w:val="ae"/>
          <w:jc w:val="center"/>
        </w:pPr>
        <w:r>
          <w:fldChar w:fldCharType="begin"/>
        </w:r>
        <w:r w:rsidR="00584F1B">
          <w:instrText>PAGE   \* MERGEFORMAT</w:instrText>
        </w:r>
        <w:r>
          <w:fldChar w:fldCharType="separate"/>
        </w:r>
        <w:r w:rsidR="002876E8" w:rsidRPr="002876E8">
          <w:rPr>
            <w:noProof/>
            <w:lang w:val="ru-RU"/>
          </w:rPr>
          <w:t>1</w:t>
        </w:r>
        <w:r>
          <w:fldChar w:fldCharType="end"/>
        </w:r>
      </w:p>
    </w:sdtContent>
  </w:sdt>
  <w:p w:rsidR="00584F1B" w:rsidRDefault="00584F1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BEF" w:rsidRDefault="00C75BEF" w:rsidP="0021568F">
      <w:pPr>
        <w:spacing w:after="0" w:line="240" w:lineRule="auto"/>
      </w:pPr>
      <w:r>
        <w:separator/>
      </w:r>
    </w:p>
  </w:footnote>
  <w:footnote w:type="continuationSeparator" w:id="0">
    <w:p w:rsidR="00C75BEF" w:rsidRDefault="00C75BEF" w:rsidP="00215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717CB"/>
    <w:multiLevelType w:val="multilevel"/>
    <w:tmpl w:val="FC76E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A0D98"/>
    <w:multiLevelType w:val="multilevel"/>
    <w:tmpl w:val="60309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D56B6"/>
    <w:multiLevelType w:val="multilevel"/>
    <w:tmpl w:val="9D4E3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BA33C2"/>
    <w:multiLevelType w:val="multilevel"/>
    <w:tmpl w:val="92AC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D444B"/>
    <w:multiLevelType w:val="multilevel"/>
    <w:tmpl w:val="45DA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BE1982"/>
    <w:multiLevelType w:val="multilevel"/>
    <w:tmpl w:val="A5543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33F77"/>
    <w:multiLevelType w:val="multilevel"/>
    <w:tmpl w:val="F2347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45568E"/>
    <w:multiLevelType w:val="multilevel"/>
    <w:tmpl w:val="9E943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A458AC"/>
    <w:multiLevelType w:val="multilevel"/>
    <w:tmpl w:val="FE06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51105"/>
    <w:multiLevelType w:val="multilevel"/>
    <w:tmpl w:val="2D50B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1C610B"/>
    <w:multiLevelType w:val="multilevel"/>
    <w:tmpl w:val="3B9E7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E0473"/>
    <w:multiLevelType w:val="multilevel"/>
    <w:tmpl w:val="C064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814EE1"/>
    <w:multiLevelType w:val="multilevel"/>
    <w:tmpl w:val="93F82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7740C"/>
    <w:multiLevelType w:val="multilevel"/>
    <w:tmpl w:val="5F383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E623B9"/>
    <w:multiLevelType w:val="multilevel"/>
    <w:tmpl w:val="703C2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4E6390"/>
    <w:multiLevelType w:val="multilevel"/>
    <w:tmpl w:val="9274E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D03252"/>
    <w:multiLevelType w:val="multilevel"/>
    <w:tmpl w:val="7062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A1AF7"/>
    <w:multiLevelType w:val="multilevel"/>
    <w:tmpl w:val="70D2A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0"/>
  </w:num>
  <w:num w:numId="7">
    <w:abstractNumId w:val="17"/>
  </w:num>
  <w:num w:numId="8">
    <w:abstractNumId w:val="11"/>
  </w:num>
  <w:num w:numId="9">
    <w:abstractNumId w:val="1"/>
  </w:num>
  <w:num w:numId="10">
    <w:abstractNumId w:val="10"/>
  </w:num>
  <w:num w:numId="11">
    <w:abstractNumId w:val="12"/>
  </w:num>
  <w:num w:numId="12">
    <w:abstractNumId w:val="14"/>
  </w:num>
  <w:num w:numId="13">
    <w:abstractNumId w:val="9"/>
  </w:num>
  <w:num w:numId="14">
    <w:abstractNumId w:val="6"/>
  </w:num>
  <w:num w:numId="15">
    <w:abstractNumId w:val="4"/>
  </w:num>
  <w:num w:numId="16">
    <w:abstractNumId w:val="15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056"/>
    <w:rsid w:val="00014F07"/>
    <w:rsid w:val="000229C7"/>
    <w:rsid w:val="000C52FE"/>
    <w:rsid w:val="0011022B"/>
    <w:rsid w:val="00136018"/>
    <w:rsid w:val="0017376A"/>
    <w:rsid w:val="001B0858"/>
    <w:rsid w:val="00204802"/>
    <w:rsid w:val="0021568F"/>
    <w:rsid w:val="00260B53"/>
    <w:rsid w:val="00267EA2"/>
    <w:rsid w:val="00286E2A"/>
    <w:rsid w:val="002876E8"/>
    <w:rsid w:val="00363868"/>
    <w:rsid w:val="0045250A"/>
    <w:rsid w:val="004758A3"/>
    <w:rsid w:val="004D2948"/>
    <w:rsid w:val="00533B06"/>
    <w:rsid w:val="00584F1B"/>
    <w:rsid w:val="005B4623"/>
    <w:rsid w:val="005E222D"/>
    <w:rsid w:val="005F6D46"/>
    <w:rsid w:val="0061665F"/>
    <w:rsid w:val="00616981"/>
    <w:rsid w:val="00664016"/>
    <w:rsid w:val="00682B26"/>
    <w:rsid w:val="00715066"/>
    <w:rsid w:val="0072090A"/>
    <w:rsid w:val="007357F3"/>
    <w:rsid w:val="00742E20"/>
    <w:rsid w:val="0076194C"/>
    <w:rsid w:val="0078028E"/>
    <w:rsid w:val="00855BB5"/>
    <w:rsid w:val="00870591"/>
    <w:rsid w:val="00912A9D"/>
    <w:rsid w:val="009A2AFA"/>
    <w:rsid w:val="00A35952"/>
    <w:rsid w:val="00A92D8F"/>
    <w:rsid w:val="00AD2575"/>
    <w:rsid w:val="00B278F3"/>
    <w:rsid w:val="00B94056"/>
    <w:rsid w:val="00BC788E"/>
    <w:rsid w:val="00BD124C"/>
    <w:rsid w:val="00BD1B58"/>
    <w:rsid w:val="00BE7928"/>
    <w:rsid w:val="00C24553"/>
    <w:rsid w:val="00C43DB7"/>
    <w:rsid w:val="00C75BEF"/>
    <w:rsid w:val="00C96ABC"/>
    <w:rsid w:val="00CD4248"/>
    <w:rsid w:val="00CD5042"/>
    <w:rsid w:val="00D1786D"/>
    <w:rsid w:val="00D92B0A"/>
    <w:rsid w:val="00DB0918"/>
    <w:rsid w:val="00DE5694"/>
    <w:rsid w:val="00E10778"/>
    <w:rsid w:val="00E14B89"/>
    <w:rsid w:val="00E17DDC"/>
    <w:rsid w:val="00E816B9"/>
    <w:rsid w:val="00FE77D8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E86A1-8861-4366-AFEB-8D21D1E9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09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B0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1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5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uchi.ru/?ysclid=lkio3kozh0387472924" TargetMode="External"/><Relationship Id="rId26" Type="http://schemas.openxmlformats.org/officeDocument/2006/relationships/hyperlink" Target="https://uchi.ru/?ysclid=lkio3kozh0387472924" TargetMode="External"/><Relationship Id="rId39" Type="http://schemas.openxmlformats.org/officeDocument/2006/relationships/hyperlink" Target="https://m.edsoo.ru/7f410de8" TargetMode="External"/><Relationship Id="rId21" Type="http://schemas.openxmlformats.org/officeDocument/2006/relationships/hyperlink" Target="https://uchi.ru/?ysclid=lkio3kozh0387472924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chi.ru/?ysclid=lkio3kozh0387472924" TargetMode="External"/><Relationship Id="rId29" Type="http://schemas.openxmlformats.org/officeDocument/2006/relationships/hyperlink" Target="https://uchi.ru/?ysclid=lkio3kozh0387472924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/?ysclid=lkio3kozh0387472924" TargetMode="External"/><Relationship Id="rId32" Type="http://schemas.openxmlformats.org/officeDocument/2006/relationships/hyperlink" Target="https://uchi.ru/?ysclid=lkio3kozh0387472924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chi.ru/?ysclid=lkio3kozh0387472924" TargetMode="External"/><Relationship Id="rId23" Type="http://schemas.openxmlformats.org/officeDocument/2006/relationships/hyperlink" Target="https://uchi.ru/?ysclid=lkio3kozh0387472924" TargetMode="External"/><Relationship Id="rId28" Type="http://schemas.openxmlformats.org/officeDocument/2006/relationships/hyperlink" Target="https://uchi.ru/?ysclid=lkio3kozh0387472924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chi.ru/?ysclid=lkio3kozh0387472924" TargetMode="External"/><Relationship Id="rId31" Type="http://schemas.openxmlformats.org/officeDocument/2006/relationships/hyperlink" Target="https://uchi.ru/?ysclid=lkio3kozh0387472924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uchi.ru/?ysclid=lkio3kozh0387472924" TargetMode="External"/><Relationship Id="rId27" Type="http://schemas.openxmlformats.org/officeDocument/2006/relationships/hyperlink" Target="https://uchi.ru/?ysclid=lkio3kozh0387472924" TargetMode="External"/><Relationship Id="rId30" Type="http://schemas.openxmlformats.org/officeDocument/2006/relationships/hyperlink" Target="https://uchi.ru/?ysclid=lkio3kozh0387472924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uchi.ru/?ysclid=lkio3kozh0387472924" TargetMode="External"/><Relationship Id="rId25" Type="http://schemas.openxmlformats.org/officeDocument/2006/relationships/hyperlink" Target="https://uchi.ru/?ysclid=lkio3kozh0387472924" TargetMode="External"/><Relationship Id="rId33" Type="http://schemas.openxmlformats.org/officeDocument/2006/relationships/hyperlink" Target="https://uchi.ru/?ysclid=lkio3kozh0387472924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0" Type="http://schemas.openxmlformats.org/officeDocument/2006/relationships/hyperlink" Target="https://uchi.ru/?ysclid=lkio3kozh0387472924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8522</Words>
  <Characters>48577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33</dc:creator>
  <cp:lastModifiedBy>Преподаватель</cp:lastModifiedBy>
  <cp:revision>9</cp:revision>
  <dcterms:created xsi:type="dcterms:W3CDTF">2024-10-03T10:14:00Z</dcterms:created>
  <dcterms:modified xsi:type="dcterms:W3CDTF">2024-10-30T08:45:00Z</dcterms:modified>
</cp:coreProperties>
</file>